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bidi w:val="0"/>
        <w:ind w:left="0" w:right="0" w:hanging="0"/>
        <w:jc w:val="left"/>
        <w:rPr>
          <w:rFonts w:ascii="Arial;Helvetica;sans-serif" w:hAnsi="Arial;Helvetica;sans-serif"/>
          <w:b/>
          <w:i w:val="false"/>
          <w:caps w:val="false"/>
          <w:smallCaps w:val="false"/>
          <w:color w:val="222222"/>
          <w:spacing w:val="0"/>
          <w:sz w:val="24"/>
        </w:rPr>
      </w:pPr>
      <w:r>
        <w:rPr>
          <w:rFonts w:ascii="Arial;Helvetica;sans-serif" w:hAnsi="Arial;Helvetica;sans-serif"/>
          <w:b/>
          <w:i w:val="false"/>
          <w:caps w:val="false"/>
          <w:smallCaps w:val="false"/>
          <w:color w:val="222222"/>
          <w:spacing w:val="0"/>
          <w:sz w:val="24"/>
        </w:rPr>
        <w:t>OGM 4</w:t>
      </w:r>
      <w:r>
        <w:rPr>
          <w:rFonts w:ascii="Arial;Helvetica;sans-serif" w:hAnsi="Arial;Helvetica;sans-serif"/>
          <w:b/>
          <w:i w:val="false"/>
          <w:caps w:val="false"/>
          <w:smallCaps w:val="false"/>
          <w:color w:val="222222"/>
          <w:spacing w:val="0"/>
          <w:sz w:val="24"/>
          <w:vertAlign w:val="superscript"/>
        </w:rPr>
        <w:t>th</w:t>
      </w:r>
      <w:r>
        <w:rPr>
          <w:rFonts w:ascii="Arial;Helvetica;sans-serif" w:hAnsi="Arial;Helvetica;sans-serif"/>
          <w:b/>
          <w:i w:val="false"/>
          <w:caps w:val="false"/>
          <w:smallCaps w:val="false"/>
          <w:color w:val="222222"/>
          <w:spacing w:val="0"/>
          <w:sz w:val="24"/>
        </w:rPr>
        <w:t xml:space="preserve"> Feb 2023</w:t>
      </w:r>
    </w:p>
    <w:p>
      <w:pPr>
        <w:pStyle w:val="Normal"/>
        <w:widowControl/>
        <w:bidi w:val="0"/>
        <w:ind w:left="0" w:right="0" w:hanging="0"/>
        <w:jc w:val="left"/>
        <w:rPr>
          <w:rFonts w:ascii="Arial;Helvetica;sans-serif" w:hAnsi="Arial;Helvetica;sans-serif"/>
          <w:b/>
          <w:i w:val="false"/>
          <w:caps w:val="false"/>
          <w:smallCaps w:val="false"/>
          <w:color w:val="222222"/>
          <w:spacing w:val="0"/>
          <w:sz w:val="24"/>
        </w:rPr>
      </w:pPr>
      <w:r>
        <w:rPr>
          <w:rFonts w:ascii="Arial;Helvetica;sans-serif" w:hAnsi="Arial;Helvetica;sans-serif"/>
          <w:b/>
          <w:i w:val="false"/>
          <w:caps w:val="false"/>
          <w:smallCaps w:val="false"/>
          <w:color w:val="222222"/>
          <w:spacing w:val="0"/>
          <w:sz w:val="24"/>
        </w:rPr>
      </w:r>
    </w:p>
    <w:p>
      <w:pPr>
        <w:pStyle w:val="Normal"/>
        <w:widowControl/>
        <w:bidi w:val="0"/>
        <w:ind w:left="0" w:right="0" w:hanging="0"/>
        <w:jc w:val="left"/>
        <w:rPr>
          <w:rFonts w:ascii="Arial;Helvetica;sans-serif" w:hAnsi="Arial;Helvetica;sans-serif"/>
          <w:b/>
          <w:i w:val="false"/>
          <w:caps w:val="false"/>
          <w:smallCaps w:val="false"/>
          <w:color w:val="222222"/>
          <w:spacing w:val="0"/>
          <w:sz w:val="24"/>
        </w:rPr>
      </w:pPr>
      <w:r>
        <w:rPr>
          <w:rFonts w:ascii="Arial;Helvetica;sans-serif" w:hAnsi="Arial;Helvetica;sans-serif"/>
          <w:b/>
          <w:i w:val="false"/>
          <w:caps w:val="false"/>
          <w:smallCaps w:val="false"/>
          <w:color w:val="222222"/>
          <w:spacing w:val="0"/>
          <w:sz w:val="24"/>
        </w:rPr>
        <w:t>DIGNITY ACTION</w:t>
      </w:r>
    </w:p>
    <w:p>
      <w:pPr>
        <w:pStyle w:val="Normal"/>
        <w:widowControl/>
        <w:bidi w:val="0"/>
        <w:ind w:left="0" w:right="0" w:hanging="0"/>
        <w:jc w:val="left"/>
        <w:rPr>
          <w:rFonts w:ascii="Arial;Helvetica;sans-serif" w:hAnsi="Arial;Helvetica;sans-serif"/>
          <w:b/>
          <w:i w:val="false"/>
          <w:caps w:val="false"/>
          <w:smallCaps w:val="false"/>
          <w:color w:val="222222"/>
          <w:spacing w:val="0"/>
          <w:sz w:val="24"/>
        </w:rPr>
      </w:pPr>
      <w:r>
        <w:rPr>
          <w:rFonts w:ascii="Arial;Helvetica;sans-serif" w:hAnsi="Arial;Helvetica;sans-serif"/>
          <w:b/>
          <w:i w:val="false"/>
          <w:caps w:val="false"/>
          <w:smallCaps w:val="false"/>
          <w:color w:val="222222"/>
          <w:spacing w:val="0"/>
          <w:sz w:val="24"/>
        </w:rPr>
      </w:r>
    </w:p>
    <w:p>
      <w:pPr>
        <w:pStyle w:val="Normal"/>
        <w:widowControl/>
        <w:bidi w:val="0"/>
        <w:ind w:left="0" w:right="0" w:hanging="0"/>
        <w:jc w:val="left"/>
        <w:rPr>
          <w:rFonts w:ascii="Arial;Helvetica;sans-serif" w:hAnsi="Arial;Helvetica;sans-serif"/>
          <w:b/>
          <w:i w:val="false"/>
          <w:caps w:val="false"/>
          <w:smallCaps w:val="false"/>
          <w:color w:val="222222"/>
          <w:spacing w:val="0"/>
          <w:sz w:val="24"/>
        </w:rPr>
      </w:pPr>
      <w:r>
        <w:rPr>
          <w:rFonts w:ascii="Arial;Helvetica;sans-serif" w:hAnsi="Arial;Helvetica;sans-serif"/>
          <w:b/>
          <w:i w:val="false"/>
          <w:caps w:val="false"/>
          <w:smallCaps w:val="false"/>
          <w:color w:val="222222"/>
          <w:spacing w:val="0"/>
          <w:sz w:val="24"/>
        </w:rPr>
        <w:t>The beginning of February each year signals the National Pensioners’ Convention’s (NPC) annual Dignity Action Day educational campaign. This year the theme is Dignity in Retirement and Dignity in Work. We believe one should follow the other seamlessly as and when the moment of retirement occurs.</w:t>
      </w:r>
    </w:p>
    <w:p>
      <w:pPr>
        <w:pStyle w:val="Normal"/>
        <w:widowControl/>
        <w:bidi w:val="0"/>
        <w:ind w:left="0" w:right="0" w:hanging="0"/>
        <w:jc w:val="left"/>
        <w:rPr>
          <w:rFonts w:ascii="Arial;Helvetica;sans-serif" w:hAnsi="Arial;Helvetica;sans-serif"/>
          <w:b/>
          <w:i w:val="false"/>
          <w:caps w:val="false"/>
          <w:smallCaps w:val="false"/>
          <w:color w:val="222222"/>
          <w:spacing w:val="0"/>
          <w:sz w:val="24"/>
        </w:rPr>
      </w:pPr>
      <w:r>
        <w:rPr>
          <w:rFonts w:ascii="Arial;Helvetica;sans-serif" w:hAnsi="Arial;Helvetica;sans-serif"/>
          <w:b/>
          <w:i w:val="false"/>
          <w:caps w:val="false"/>
          <w:smallCaps w:val="false"/>
          <w:color w:val="222222"/>
          <w:spacing w:val="0"/>
          <w:sz w:val="24"/>
        </w:rPr>
      </w:r>
    </w:p>
    <w:p>
      <w:pPr>
        <w:pStyle w:val="Normal"/>
        <w:widowControl/>
        <w:bidi w:val="0"/>
        <w:ind w:left="0" w:right="0" w:hanging="0"/>
        <w:jc w:val="left"/>
        <w:rPr>
          <w:rFonts w:ascii="Arial;Helvetica;sans-serif" w:hAnsi="Arial;Helvetica;sans-serif"/>
          <w:b/>
          <w:i w:val="false"/>
          <w:caps w:val="false"/>
          <w:smallCaps w:val="false"/>
          <w:color w:val="222222"/>
          <w:spacing w:val="0"/>
          <w:sz w:val="24"/>
        </w:rPr>
      </w:pPr>
      <w:r>
        <w:rPr>
          <w:rFonts w:ascii="Arial;Helvetica;sans-serif" w:hAnsi="Arial;Helvetica;sans-serif"/>
          <w:b/>
          <w:i w:val="false"/>
          <w:caps w:val="false"/>
          <w:smallCaps w:val="false"/>
          <w:color w:val="222222"/>
          <w:spacing w:val="0"/>
          <w:sz w:val="24"/>
        </w:rPr>
        <w:t>The NPC works on behalf of today’s and tomorrow’s pensioners by supporting good inter-generational relations and fairness. We campaign so that older people have the right to choice, dignity, independence and security as an integral and equal member of society who is not dismissed by ageist prejudices and whose voice of experience should be valued.</w:t>
      </w:r>
    </w:p>
    <w:p>
      <w:pPr>
        <w:pStyle w:val="Normal"/>
        <w:widowControl/>
        <w:bidi w:val="0"/>
        <w:ind w:left="0" w:right="0" w:hanging="0"/>
        <w:jc w:val="left"/>
        <w:rPr>
          <w:rFonts w:ascii="Arial;Helvetica;sans-serif" w:hAnsi="Arial;Helvetica;sans-serif"/>
          <w:b/>
          <w:i w:val="false"/>
          <w:caps w:val="false"/>
          <w:smallCaps w:val="false"/>
          <w:color w:val="222222"/>
          <w:spacing w:val="0"/>
          <w:sz w:val="24"/>
        </w:rPr>
      </w:pPr>
      <w:r>
        <w:rPr>
          <w:rFonts w:ascii="Arial;Helvetica;sans-serif" w:hAnsi="Arial;Helvetica;sans-serif"/>
          <w:b/>
          <w:i w:val="false"/>
          <w:caps w:val="false"/>
          <w:smallCaps w:val="false"/>
          <w:color w:val="222222"/>
          <w:spacing w:val="0"/>
          <w:sz w:val="24"/>
        </w:rPr>
      </w:r>
    </w:p>
    <w:p>
      <w:pPr>
        <w:pStyle w:val="Normal"/>
        <w:widowControl/>
        <w:bidi w:val="0"/>
        <w:ind w:left="0" w:right="0" w:hanging="0"/>
        <w:jc w:val="left"/>
        <w:rPr>
          <w:rFonts w:ascii="Arial;Helvetica;sans-serif" w:hAnsi="Arial;Helvetica;sans-serif"/>
          <w:b/>
          <w:i w:val="false"/>
          <w:caps w:val="false"/>
          <w:smallCaps w:val="false"/>
          <w:color w:val="222222"/>
          <w:spacing w:val="0"/>
          <w:sz w:val="24"/>
        </w:rPr>
      </w:pPr>
      <w:r>
        <w:rPr>
          <w:rFonts w:ascii="Arial;Helvetica;sans-serif" w:hAnsi="Arial;Helvetica;sans-serif"/>
          <w:b/>
          <w:i w:val="false"/>
          <w:caps w:val="false"/>
          <w:smallCaps w:val="false"/>
          <w:color w:val="222222"/>
          <w:spacing w:val="0"/>
          <w:sz w:val="24"/>
        </w:rPr>
        <w:t>The NPC wholeheartedly supports the TUC initiative of ‘Demand Better’ and will continue to give support to workers in struggles. A minimum expectation for workers should be decent work and pay conditions, as well as safe conditions for staff and service users.</w:t>
      </w:r>
    </w:p>
    <w:p>
      <w:pPr>
        <w:pStyle w:val="Normal"/>
        <w:widowControl/>
        <w:bidi w:val="0"/>
        <w:ind w:left="0" w:right="0" w:hanging="0"/>
        <w:jc w:val="left"/>
        <w:rPr>
          <w:rFonts w:ascii="Arial;Helvetica;sans-serif" w:hAnsi="Arial;Helvetica;sans-serif"/>
          <w:b/>
          <w:i w:val="false"/>
          <w:caps w:val="false"/>
          <w:smallCaps w:val="false"/>
          <w:color w:val="222222"/>
          <w:spacing w:val="0"/>
          <w:sz w:val="24"/>
        </w:rPr>
      </w:pPr>
      <w:r>
        <w:rPr>
          <w:rFonts w:ascii="Arial;Helvetica;sans-serif" w:hAnsi="Arial;Helvetica;sans-serif"/>
          <w:b/>
          <w:i w:val="false"/>
          <w:caps w:val="false"/>
          <w:smallCaps w:val="false"/>
          <w:color w:val="222222"/>
          <w:spacing w:val="0"/>
          <w:sz w:val="24"/>
        </w:rPr>
      </w:r>
    </w:p>
    <w:p>
      <w:pPr>
        <w:pStyle w:val="Normal"/>
        <w:widowControl/>
        <w:bidi w:val="0"/>
        <w:spacing w:before="0" w:after="283"/>
        <w:ind w:left="0" w:right="0" w:hanging="0"/>
        <w:jc w:val="left"/>
        <w:rPr>
          <w:rFonts w:ascii="Arial;Helvetica;sans-serif" w:hAnsi="Arial;Helvetica;sans-serif"/>
          <w:b/>
          <w:i w:val="false"/>
          <w:caps w:val="false"/>
          <w:smallCaps w:val="false"/>
          <w:color w:val="222222"/>
          <w:spacing w:val="0"/>
          <w:sz w:val="24"/>
        </w:rPr>
      </w:pPr>
      <w:r>
        <w:rPr>
          <w:rFonts w:ascii="Arial;Helvetica;sans-serif" w:hAnsi="Arial;Helvetica;sans-serif"/>
          <w:b/>
          <w:i w:val="false"/>
          <w:caps w:val="false"/>
          <w:smallCaps w:val="false"/>
          <w:color w:val="222222"/>
          <w:spacing w:val="0"/>
          <w:sz w:val="24"/>
        </w:rPr>
        <w:t>We also stand for:</w:t>
      </w:r>
    </w:p>
    <w:p>
      <w:pPr>
        <w:pStyle w:val="TextBody"/>
        <w:widowControl/>
        <w:numPr>
          <w:ilvl w:val="0"/>
          <w:numId w:val="1"/>
        </w:numPr>
        <w:tabs>
          <w:tab w:val="clear" w:pos="709"/>
          <w:tab w:val="left" w:pos="934" w:leader="none"/>
        </w:tabs>
        <w:bidi w:val="0"/>
        <w:ind w:left="934" w:right="0" w:hanging="0"/>
        <w:jc w:val="left"/>
        <w:rPr>
          <w:rFonts w:ascii="Arial;Helvetica;sans-serif" w:hAnsi="Arial;Helvetica;sans-serif"/>
          <w:b/>
          <w:i w:val="false"/>
          <w:caps w:val="false"/>
          <w:smallCaps w:val="false"/>
          <w:color w:val="222222"/>
          <w:spacing w:val="0"/>
          <w:sz w:val="24"/>
        </w:rPr>
      </w:pPr>
      <w:r>
        <w:rPr>
          <w:rFonts w:ascii="Arial;Helvetica;sans-serif" w:hAnsi="Arial;Helvetica;sans-serif"/>
          <w:b/>
          <w:i w:val="false"/>
          <w:caps w:val="false"/>
          <w:smallCaps w:val="false"/>
          <w:color w:val="222222"/>
          <w:spacing w:val="0"/>
          <w:sz w:val="24"/>
        </w:rPr>
        <w:t>A Decent State Pension for all set above the official poverty level of £267.05 per week in 2023 and linked to the triple lock of the higher of earnings, prices or 2.5%.</w:t>
      </w:r>
    </w:p>
    <w:p>
      <w:pPr>
        <w:pStyle w:val="TextBody"/>
        <w:widowControl/>
        <w:numPr>
          <w:ilvl w:val="0"/>
          <w:numId w:val="2"/>
        </w:numPr>
        <w:tabs>
          <w:tab w:val="clear" w:pos="709"/>
          <w:tab w:val="left" w:pos="934" w:leader="none"/>
        </w:tabs>
        <w:bidi w:val="0"/>
        <w:ind w:left="934" w:right="0" w:hanging="0"/>
        <w:jc w:val="left"/>
        <w:rPr>
          <w:rFonts w:ascii="Arial;Helvetica;sans-serif" w:hAnsi="Arial;Helvetica;sans-serif"/>
          <w:b/>
          <w:i w:val="false"/>
          <w:caps w:val="false"/>
          <w:smallCaps w:val="false"/>
          <w:color w:val="222222"/>
          <w:spacing w:val="0"/>
          <w:sz w:val="24"/>
        </w:rPr>
      </w:pPr>
      <w:r>
        <w:rPr>
          <w:rFonts w:ascii="Arial;Helvetica;sans-serif" w:hAnsi="Arial;Helvetica;sans-serif"/>
          <w:b/>
          <w:i w:val="false"/>
          <w:caps w:val="false"/>
          <w:smallCaps w:val="false"/>
          <w:color w:val="222222"/>
          <w:spacing w:val="0"/>
          <w:sz w:val="24"/>
        </w:rPr>
        <w:t>Affordable and decent homes appropriate to the needs of people through their lifetime.</w:t>
      </w:r>
    </w:p>
    <w:p>
      <w:pPr>
        <w:pStyle w:val="TextBody"/>
        <w:widowControl/>
        <w:numPr>
          <w:ilvl w:val="0"/>
          <w:numId w:val="3"/>
        </w:numPr>
        <w:tabs>
          <w:tab w:val="clear" w:pos="709"/>
          <w:tab w:val="left" w:pos="934" w:leader="none"/>
        </w:tabs>
        <w:bidi w:val="0"/>
        <w:ind w:left="934" w:right="0" w:hanging="0"/>
        <w:jc w:val="left"/>
        <w:rPr>
          <w:rFonts w:ascii="Arial;Helvetica;sans-serif" w:hAnsi="Arial;Helvetica;sans-serif"/>
          <w:b/>
          <w:i w:val="false"/>
          <w:caps w:val="false"/>
          <w:smallCaps w:val="false"/>
          <w:color w:val="222222"/>
          <w:spacing w:val="0"/>
          <w:sz w:val="24"/>
        </w:rPr>
      </w:pPr>
      <w:r>
        <w:rPr>
          <w:rFonts w:ascii="Arial;Helvetica;sans-serif" w:hAnsi="Arial;Helvetica;sans-serif"/>
          <w:b/>
          <w:i w:val="false"/>
          <w:caps w:val="false"/>
          <w:smallCaps w:val="false"/>
          <w:color w:val="222222"/>
          <w:spacing w:val="0"/>
          <w:sz w:val="24"/>
        </w:rPr>
        <w:t>A free National Care Service funded through taxation.</w:t>
      </w:r>
    </w:p>
    <w:p>
      <w:pPr>
        <w:pStyle w:val="TextBody"/>
        <w:widowControl/>
        <w:numPr>
          <w:ilvl w:val="0"/>
          <w:numId w:val="4"/>
        </w:numPr>
        <w:tabs>
          <w:tab w:val="clear" w:pos="709"/>
          <w:tab w:val="left" w:pos="934" w:leader="none"/>
        </w:tabs>
        <w:bidi w:val="0"/>
        <w:ind w:left="934" w:right="0" w:hanging="0"/>
        <w:jc w:val="left"/>
        <w:rPr>
          <w:rFonts w:ascii="Arial;Helvetica;sans-serif" w:hAnsi="Arial;Helvetica;sans-serif"/>
          <w:b/>
          <w:i w:val="false"/>
          <w:caps w:val="false"/>
          <w:smallCaps w:val="false"/>
          <w:color w:val="222222"/>
          <w:spacing w:val="0"/>
          <w:sz w:val="24"/>
        </w:rPr>
      </w:pPr>
      <w:r>
        <w:rPr>
          <w:rFonts w:ascii="Arial;Helvetica;sans-serif" w:hAnsi="Arial;Helvetica;sans-serif"/>
          <w:b/>
          <w:i w:val="false"/>
          <w:caps w:val="false"/>
          <w:smallCaps w:val="false"/>
          <w:color w:val="222222"/>
          <w:spacing w:val="0"/>
          <w:sz w:val="24"/>
        </w:rPr>
        <w:t>An end to disappearing services due to the digital-first push causing problems with accessing banking, transport, health &amp; social care and purchasing goods.</w:t>
      </w:r>
    </w:p>
    <w:p>
      <w:pPr>
        <w:pStyle w:val="TextBody"/>
        <w:widowControl/>
        <w:numPr>
          <w:ilvl w:val="0"/>
          <w:numId w:val="5"/>
        </w:numPr>
        <w:tabs>
          <w:tab w:val="clear" w:pos="709"/>
          <w:tab w:val="left" w:pos="934" w:leader="none"/>
        </w:tabs>
        <w:bidi w:val="0"/>
        <w:ind w:left="934" w:right="0" w:hanging="0"/>
        <w:jc w:val="left"/>
        <w:rPr>
          <w:rFonts w:ascii="Arial;Helvetica;sans-serif" w:hAnsi="Arial;Helvetica;sans-serif"/>
          <w:b/>
          <w:i w:val="false"/>
          <w:caps w:val="false"/>
          <w:smallCaps w:val="false"/>
          <w:color w:val="222222"/>
          <w:spacing w:val="0"/>
          <w:sz w:val="24"/>
        </w:rPr>
      </w:pPr>
      <w:r>
        <w:rPr>
          <w:rFonts w:ascii="Arial;Helvetica;sans-serif" w:hAnsi="Arial;Helvetica;sans-serif"/>
          <w:b/>
          <w:i w:val="false"/>
          <w:caps w:val="false"/>
          <w:smallCaps w:val="false"/>
          <w:color w:val="222222"/>
          <w:spacing w:val="0"/>
          <w:sz w:val="24"/>
        </w:rPr>
        <w:t>The establishment of an Older People’s &amp; Ageing Commissioner for England to give a real voice to the elderly as in Wales and Northern Ireland.</w:t>
      </w:r>
    </w:p>
    <w:p>
      <w:pPr>
        <w:pStyle w:val="TextBody"/>
        <w:widowControl/>
        <w:bidi w:val="0"/>
        <w:spacing w:before="0" w:after="0"/>
        <w:ind w:left="0" w:right="0" w:hanging="0"/>
        <w:jc w:val="left"/>
        <w:rPr>
          <w:rFonts w:ascii="Arial;Helvetica;sans-serif" w:hAnsi="Arial;Helvetica;sans-serif"/>
          <w:b/>
          <w:i w:val="false"/>
          <w:caps w:val="false"/>
          <w:smallCaps w:val="false"/>
          <w:color w:val="222222"/>
          <w:spacing w:val="0"/>
          <w:sz w:val="24"/>
        </w:rPr>
      </w:pPr>
      <w:r>
        <w:rPr>
          <w:rFonts w:ascii="Arial;Helvetica;sans-serif" w:hAnsi="Arial;Helvetica;sans-serif"/>
          <w:b/>
          <w:i w:val="false"/>
          <w:caps w:val="false"/>
          <w:smallCaps w:val="false"/>
          <w:color w:val="222222"/>
          <w:spacing w:val="0"/>
          <w:sz w:val="24"/>
        </w:rPr>
        <w:t>Anglia members in Suffolk were due to plan, at the Lowestoft branch meeting held yesterday, where and when to join with Norfolk members and leaflet the general public next week in furtherance of publicising this educational campaign.</w:t>
      </w:r>
    </w:p>
    <w:p>
      <w:pPr>
        <w:pStyle w:val="TextBody"/>
        <w:widowControl/>
        <w:bidi w:val="0"/>
        <w:spacing w:before="0" w:after="0"/>
        <w:ind w:left="0" w:right="0" w:hanging="0"/>
        <w:jc w:val="left"/>
        <w:rPr>
          <w:rFonts w:ascii="Arial;Helvetica;sans-serif" w:hAnsi="Arial;Helvetica;sans-serif"/>
          <w:b/>
          <w:i w:val="false"/>
          <w:caps w:val="false"/>
          <w:smallCaps w:val="false"/>
          <w:color w:val="222222"/>
          <w:spacing w:val="0"/>
          <w:sz w:val="24"/>
        </w:rPr>
      </w:pPr>
      <w:r>
        <w:rPr>
          <w:rFonts w:ascii="Arial;Helvetica;sans-serif" w:hAnsi="Arial;Helvetica;sans-serif"/>
          <w:b/>
          <w:i w:val="false"/>
          <w:caps w:val="false"/>
          <w:smallCaps w:val="false"/>
          <w:color w:val="222222"/>
          <w:spacing w:val="0"/>
          <w:sz w:val="24"/>
        </w:rPr>
      </w:r>
    </w:p>
    <w:p>
      <w:pPr>
        <w:pStyle w:val="TextBody"/>
        <w:widowControl/>
        <w:bidi w:val="0"/>
        <w:spacing w:before="0" w:after="0"/>
        <w:ind w:left="0" w:right="0" w:hanging="0"/>
        <w:jc w:val="left"/>
        <w:rPr>
          <w:rFonts w:ascii="Arial;Helvetica;sans-serif" w:hAnsi="Arial;Helvetica;sans-serif"/>
          <w:b/>
          <w:i w:val="false"/>
          <w:caps w:val="false"/>
          <w:smallCaps w:val="false"/>
          <w:color w:val="222222"/>
          <w:spacing w:val="0"/>
          <w:sz w:val="24"/>
        </w:rPr>
      </w:pPr>
      <w:r>
        <w:rPr>
          <w:rFonts w:ascii="Arial;Helvetica;sans-serif" w:hAnsi="Arial;Helvetica;sans-serif"/>
          <w:b/>
          <w:i w:val="false"/>
          <w:caps w:val="false"/>
          <w:smallCaps w:val="false"/>
          <w:color w:val="222222"/>
          <w:spacing w:val="0"/>
          <w:sz w:val="24"/>
        </w:rPr>
        <w:t>Full details of all NPC information can be found on the NPC website at:</w:t>
      </w:r>
    </w:p>
    <w:p>
      <w:pPr>
        <w:pStyle w:val="TextBody"/>
        <w:widowControl/>
        <w:bidi w:val="0"/>
        <w:spacing w:before="0" w:after="0"/>
        <w:ind w:left="0" w:right="0" w:hanging="0"/>
        <w:jc w:val="left"/>
        <w:rPr/>
      </w:pPr>
      <w:hyperlink r:id="rId2" w:tgtFrame="_blank">
        <w:r>
          <w:rPr>
            <w:rStyle w:val="InternetLink"/>
            <w:rFonts w:ascii="Arial;Helvetica;sans-serif" w:hAnsi="Arial;Helvetica;sans-serif"/>
            <w:b/>
            <w:i w:val="false"/>
            <w:caps w:val="false"/>
            <w:smallCaps w:val="false"/>
            <w:color w:val="1155CC"/>
            <w:spacing w:val="0"/>
            <w:sz w:val="24"/>
          </w:rPr>
          <w:t>www.npcuk.org</w:t>
        </w:r>
      </w:hyperlink>
    </w:p>
    <w:p>
      <w:pPr>
        <w:pStyle w:val="TextBody"/>
        <w:widowControl/>
        <w:bidi w:val="0"/>
        <w:spacing w:before="0" w:after="0"/>
        <w:ind w:left="0" w:right="0" w:hanging="0"/>
        <w:jc w:val="left"/>
        <w:rPr>
          <w:rFonts w:ascii="Arial;Helvetica;sans-serif" w:hAnsi="Arial;Helvetica;sans-serif"/>
          <w:b/>
          <w:i w:val="false"/>
          <w:caps w:val="false"/>
          <w:smallCaps w:val="false"/>
          <w:color w:val="222222"/>
          <w:spacing w:val="0"/>
          <w:sz w:val="24"/>
        </w:rPr>
      </w:pPr>
      <w:r>
        <w:rPr>
          <w:rFonts w:ascii="Arial;Helvetica;sans-serif" w:hAnsi="Arial;Helvetica;sans-serif"/>
          <w:b/>
          <w:i w:val="false"/>
          <w:caps w:val="false"/>
          <w:smallCaps w:val="false"/>
          <w:color w:val="222222"/>
          <w:spacing w:val="0"/>
          <w:sz w:val="24"/>
        </w:rPr>
      </w:r>
    </w:p>
    <w:p>
      <w:pPr>
        <w:pStyle w:val="TextBody"/>
        <w:widowControl/>
        <w:bidi w:val="0"/>
        <w:spacing w:before="0" w:after="0"/>
        <w:ind w:left="0" w:right="0" w:hanging="0"/>
        <w:jc w:val="left"/>
        <w:rPr>
          <w:rFonts w:ascii="Arial;Helvetica;sans-serif" w:hAnsi="Arial;Helvetica;sans-serif"/>
          <w:b/>
          <w:i w:val="false"/>
          <w:caps w:val="false"/>
          <w:smallCaps w:val="false"/>
          <w:color w:val="222222"/>
          <w:spacing w:val="0"/>
          <w:sz w:val="24"/>
        </w:rPr>
      </w:pPr>
      <w:r>
        <w:rPr>
          <w:rFonts w:ascii="Arial;Helvetica;sans-serif" w:hAnsi="Arial;Helvetica;sans-serif"/>
          <w:b/>
          <w:i w:val="false"/>
          <w:caps w:val="false"/>
          <w:smallCaps w:val="false"/>
          <w:color w:val="222222"/>
          <w:spacing w:val="0"/>
          <w:sz w:val="24"/>
        </w:rPr>
        <w:t>Christopher Brooks, Chair,</w:t>
      </w:r>
    </w:p>
    <w:p>
      <w:pPr>
        <w:pStyle w:val="TextBody"/>
        <w:widowControl/>
        <w:bidi w:val="0"/>
        <w:spacing w:before="0" w:after="0"/>
        <w:ind w:left="0" w:right="0" w:hanging="0"/>
        <w:jc w:val="left"/>
        <w:rPr>
          <w:rFonts w:ascii="Arial;Helvetica;sans-serif" w:hAnsi="Arial;Helvetica;sans-serif"/>
          <w:b/>
          <w:i w:val="false"/>
          <w:caps w:val="false"/>
          <w:smallCaps w:val="false"/>
          <w:color w:val="222222"/>
          <w:spacing w:val="0"/>
          <w:sz w:val="24"/>
        </w:rPr>
      </w:pPr>
      <w:r>
        <w:rPr>
          <w:rFonts w:ascii="Arial;Helvetica;sans-serif" w:hAnsi="Arial;Helvetica;sans-serif"/>
          <w:b/>
          <w:i w:val="false"/>
          <w:caps w:val="false"/>
          <w:smallCaps w:val="false"/>
          <w:color w:val="222222"/>
          <w:spacing w:val="0"/>
          <w:sz w:val="24"/>
        </w:rPr>
        <w:t>Suffolk, &amp; Anglia Region,</w:t>
      </w:r>
    </w:p>
    <w:p>
      <w:pPr>
        <w:pStyle w:val="TextBody"/>
        <w:widowControl/>
        <w:bidi w:val="0"/>
        <w:spacing w:before="0" w:after="0"/>
        <w:ind w:left="0" w:right="0" w:hanging="0"/>
        <w:jc w:val="left"/>
        <w:rPr>
          <w:rFonts w:ascii="Arial;Helvetica;sans-serif" w:hAnsi="Arial;Helvetica;sans-serif"/>
          <w:b/>
          <w:i w:val="false"/>
          <w:caps w:val="false"/>
          <w:smallCaps w:val="false"/>
          <w:color w:val="222222"/>
          <w:spacing w:val="0"/>
          <w:sz w:val="24"/>
        </w:rPr>
      </w:pPr>
      <w:r>
        <w:rPr>
          <w:rFonts w:ascii="Arial;Helvetica;sans-serif" w:hAnsi="Arial;Helvetica;sans-serif"/>
          <w:b/>
          <w:i w:val="false"/>
          <w:caps w:val="false"/>
          <w:smallCaps w:val="false"/>
          <w:color w:val="222222"/>
          <w:spacing w:val="0"/>
          <w:sz w:val="24"/>
        </w:rPr>
        <w:t>Pensioners Associations (NPC)</w:t>
      </w:r>
    </w:p>
    <w:p>
      <w:pPr>
        <w:pStyle w:val="Normal"/>
        <w:bidi w:val="0"/>
        <w:jc w:val="left"/>
        <w:rPr/>
      </w:pPr>
      <w:r>
        <w:rPr/>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Arial">
    <w:altName w:val="Helvetica"/>
    <w:charset w:val="00"/>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suff w:val="nothing"/>
      <w:lvlText w:val=""/>
      <w:lvlJc w:val="left"/>
      <w:pPr>
        <w:tabs>
          <w:tab w:val="num" w:pos="709"/>
        </w:tabs>
        <w:ind w:left="709" w:hanging="0"/>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2">
    <w:lvl w:ilvl="0">
      <w:start w:val="1"/>
      <w:numFmt w:val="bullet"/>
      <w:suff w:val="nothing"/>
      <w:lvlText w:val=""/>
      <w:lvlJc w:val="left"/>
      <w:pPr>
        <w:tabs>
          <w:tab w:val="num" w:pos="709"/>
        </w:tabs>
        <w:ind w:left="709" w:hanging="0"/>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3">
    <w:lvl w:ilvl="0">
      <w:start w:val="1"/>
      <w:numFmt w:val="bullet"/>
      <w:suff w:val="nothing"/>
      <w:lvlText w:val=""/>
      <w:lvlJc w:val="left"/>
      <w:pPr>
        <w:tabs>
          <w:tab w:val="num" w:pos="709"/>
        </w:tabs>
        <w:ind w:left="709" w:hanging="0"/>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4">
    <w:lvl w:ilvl="0">
      <w:start w:val="1"/>
      <w:numFmt w:val="bullet"/>
      <w:suff w:val="nothing"/>
      <w:lvlText w:val=""/>
      <w:lvlJc w:val="left"/>
      <w:pPr>
        <w:tabs>
          <w:tab w:val="num" w:pos="709"/>
        </w:tabs>
        <w:ind w:left="709" w:hanging="0"/>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5">
    <w:lvl w:ilvl="0">
      <w:start w:val="1"/>
      <w:numFmt w:val="bullet"/>
      <w:suff w:val="nothing"/>
      <w:lvlText w:val=""/>
      <w:lvlJc w:val="left"/>
      <w:pPr>
        <w:tabs>
          <w:tab w:val="num" w:pos="709"/>
        </w:tabs>
        <w:ind w:left="709" w:hanging="0"/>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en-GB" w:eastAsia="zh-CN" w:bidi="hi-IN"/>
    </w:rPr>
  </w:style>
  <w:style w:type="character" w:styleId="Bullets">
    <w:name w:val="Bullets"/>
    <w:qFormat/>
    <w:rPr>
      <w:rFonts w:ascii="OpenSymbol" w:hAnsi="OpenSymbol" w:eastAsia="OpenSymbol" w:cs="OpenSymbol"/>
    </w:rPr>
  </w:style>
  <w:style w:type="character" w:styleId="InternetLink">
    <w:name w:val="Hyperlink"/>
    <w:rPr>
      <w:color w:val="000080"/>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npcuk.org/"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LibreOffice/7.5.0.3$Windows_X86_64 LibreOffice_project/c21113d003cd3efa8c53188764377a8272d9d6de</Application>
  <AppVersion>15.0000</AppVersion>
  <Pages>1</Pages>
  <Words>321</Words>
  <Characters>1661</Characters>
  <CharactersWithSpaces>1960</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2023-02-09T16:15:59Z</dcterms:created>
  <dc:creator/>
  <dc:description/>
  <dc:language>en-GB</dc:language>
  <cp:lastModifiedBy/>
  <dcterms:modified xsi:type="dcterms:W3CDTF">2023-02-09T16:18:34Z</dcterms:modified>
  <cp:revision>1</cp:revision>
  <dc:subject/>
  <dc:title/>
</cp:coreProperties>
</file>