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37B6" w14:textId="77777777" w:rsidR="007E5C02" w:rsidRDefault="00273D67" w:rsidP="00273D67">
      <w:pPr>
        <w:jc w:val="center"/>
        <w:rPr>
          <w:rFonts w:ascii="Arial" w:hAnsi="Arial" w:cs="Arial"/>
          <w:b/>
        </w:rPr>
      </w:pPr>
      <w:r>
        <w:rPr>
          <w:rFonts w:ascii="Arial" w:hAnsi="Arial" w:cs="Arial"/>
          <w:b/>
        </w:rPr>
        <w:t>MINUTES OF EXECUTIVE COMMITTEE</w:t>
      </w:r>
    </w:p>
    <w:p w14:paraId="220F0EF8" w14:textId="77777777" w:rsidR="00273D67" w:rsidRDefault="00273D67" w:rsidP="00273D67">
      <w:pPr>
        <w:jc w:val="center"/>
        <w:rPr>
          <w:rFonts w:ascii="Arial" w:hAnsi="Arial" w:cs="Arial"/>
          <w:b/>
        </w:rPr>
      </w:pPr>
    </w:p>
    <w:p w14:paraId="36BE0F5E" w14:textId="77777777" w:rsidR="00273D67" w:rsidRDefault="00273D67" w:rsidP="00273D67">
      <w:pPr>
        <w:jc w:val="center"/>
        <w:rPr>
          <w:rFonts w:ascii="Arial" w:hAnsi="Arial" w:cs="Arial"/>
          <w:b/>
        </w:rPr>
      </w:pPr>
      <w:r>
        <w:rPr>
          <w:rFonts w:ascii="Arial" w:hAnsi="Arial" w:cs="Arial"/>
          <w:b/>
        </w:rPr>
        <w:t>28 MARCH 2023</w:t>
      </w:r>
    </w:p>
    <w:p w14:paraId="2F1B48AE" w14:textId="77777777" w:rsidR="00273D67" w:rsidRDefault="00273D67" w:rsidP="00D22B90">
      <w:pPr>
        <w:ind w:left="0"/>
        <w:rPr>
          <w:rFonts w:ascii="Arial" w:hAnsi="Arial" w:cs="Arial"/>
        </w:rPr>
      </w:pPr>
    </w:p>
    <w:p w14:paraId="44C004DE" w14:textId="55AAB5BC" w:rsidR="00273D67" w:rsidRDefault="00273D67" w:rsidP="00273D67">
      <w:pPr>
        <w:rPr>
          <w:rFonts w:ascii="Arial" w:hAnsi="Arial" w:cs="Arial"/>
          <w:b/>
        </w:rPr>
      </w:pPr>
      <w:r>
        <w:rPr>
          <w:rFonts w:ascii="Arial" w:hAnsi="Arial" w:cs="Arial"/>
          <w:b/>
        </w:rPr>
        <w:t>Apologies:</w:t>
      </w:r>
      <w:r w:rsidR="0091585A">
        <w:rPr>
          <w:rFonts w:ascii="Arial" w:hAnsi="Arial" w:cs="Arial"/>
          <w:b/>
        </w:rPr>
        <w:t xml:space="preserve"> </w:t>
      </w:r>
      <w:r w:rsidR="0091585A">
        <w:rPr>
          <w:rFonts w:ascii="Arial" w:hAnsi="Arial" w:cs="Arial"/>
          <w:i/>
        </w:rPr>
        <w:t>(See Appendix)</w:t>
      </w:r>
    </w:p>
    <w:p w14:paraId="1C1CE1CA" w14:textId="77777777" w:rsidR="00D22B90" w:rsidRDefault="00D22B90" w:rsidP="00D22B90">
      <w:pPr>
        <w:rPr>
          <w:rFonts w:ascii="Arial" w:hAnsi="Arial" w:cs="Arial"/>
          <w:b/>
        </w:rPr>
      </w:pPr>
    </w:p>
    <w:p w14:paraId="463C6377" w14:textId="15C0AF97" w:rsidR="00D22B90" w:rsidRDefault="00D22B90" w:rsidP="00D22B90">
      <w:pPr>
        <w:rPr>
          <w:rFonts w:ascii="Arial" w:hAnsi="Arial" w:cs="Arial"/>
          <w:i/>
        </w:rPr>
      </w:pPr>
      <w:r>
        <w:rPr>
          <w:rFonts w:ascii="Arial" w:hAnsi="Arial" w:cs="Arial"/>
          <w:b/>
        </w:rPr>
        <w:t xml:space="preserve">In attendance: </w:t>
      </w:r>
      <w:r>
        <w:rPr>
          <w:rFonts w:ascii="Arial" w:hAnsi="Arial" w:cs="Arial"/>
          <w:i/>
        </w:rPr>
        <w:t>(See Appendix)</w:t>
      </w:r>
    </w:p>
    <w:p w14:paraId="15878155" w14:textId="77777777" w:rsidR="00273D67" w:rsidRDefault="00273D67" w:rsidP="00273D67">
      <w:pPr>
        <w:rPr>
          <w:rFonts w:ascii="Arial" w:hAnsi="Arial" w:cs="Arial"/>
          <w:b/>
        </w:rPr>
      </w:pPr>
    </w:p>
    <w:p w14:paraId="0A7954B4" w14:textId="77777777" w:rsidR="00273D67" w:rsidRDefault="00273D67" w:rsidP="0091585A">
      <w:pPr>
        <w:ind w:left="0"/>
        <w:rPr>
          <w:rFonts w:ascii="Arial" w:hAnsi="Arial" w:cs="Arial"/>
          <w:b/>
        </w:rPr>
      </w:pPr>
    </w:p>
    <w:p w14:paraId="6BB3210E" w14:textId="77777777" w:rsidR="00273D67" w:rsidRDefault="00273D67" w:rsidP="00273D67">
      <w:pPr>
        <w:spacing w:after="120"/>
        <w:rPr>
          <w:rFonts w:ascii="Arial" w:hAnsi="Arial" w:cs="Arial"/>
        </w:rPr>
      </w:pPr>
      <w:r>
        <w:rPr>
          <w:rFonts w:ascii="Arial" w:hAnsi="Arial" w:cs="Arial"/>
        </w:rPr>
        <w:t>Rosie welcomed everyone.  She asked delegates to remember Terry Carter who passed away recently.  Terry was a hard worker, a long-standing member of the North West Region and the NPC Transport Working Party.  His experience, knowledge and understanding will be very much missed.  One minutes’ silence held in memory of Terry.</w:t>
      </w:r>
    </w:p>
    <w:p w14:paraId="5208019B" w14:textId="77777777" w:rsidR="00273D67" w:rsidRDefault="00273D67" w:rsidP="00273D67">
      <w:pPr>
        <w:spacing w:after="120"/>
        <w:rPr>
          <w:rFonts w:ascii="Arial" w:hAnsi="Arial" w:cs="Arial"/>
        </w:rPr>
      </w:pPr>
      <w:r>
        <w:rPr>
          <w:rFonts w:ascii="Arial" w:hAnsi="Arial" w:cs="Arial"/>
        </w:rPr>
        <w:t>A card and flowers to be sent to the family.</w:t>
      </w:r>
    </w:p>
    <w:p w14:paraId="18328A54" w14:textId="77777777" w:rsidR="00273D67" w:rsidRPr="00573AA6" w:rsidRDefault="00273D67" w:rsidP="00573AA6">
      <w:pPr>
        <w:pStyle w:val="ListParagraph"/>
        <w:numPr>
          <w:ilvl w:val="0"/>
          <w:numId w:val="23"/>
        </w:numPr>
        <w:spacing w:after="120"/>
        <w:ind w:left="-142" w:hanging="284"/>
        <w:rPr>
          <w:rFonts w:ascii="Arial" w:hAnsi="Arial" w:cs="Arial"/>
          <w:b/>
        </w:rPr>
      </w:pPr>
      <w:r w:rsidRPr="00573AA6">
        <w:rPr>
          <w:rFonts w:ascii="Arial" w:hAnsi="Arial" w:cs="Arial"/>
          <w:b/>
        </w:rPr>
        <w:t>Minutes of Meeting on 24 January 2023:</w:t>
      </w:r>
    </w:p>
    <w:p w14:paraId="65F16505" w14:textId="77777777" w:rsidR="00273D67" w:rsidRDefault="00273D67" w:rsidP="00273D67">
      <w:pPr>
        <w:pStyle w:val="ListParagraph"/>
        <w:spacing w:after="120"/>
        <w:ind w:left="0"/>
        <w:rPr>
          <w:rFonts w:ascii="Arial" w:hAnsi="Arial" w:cs="Arial"/>
        </w:rPr>
      </w:pPr>
      <w:r>
        <w:rPr>
          <w:rFonts w:ascii="Arial" w:hAnsi="Arial" w:cs="Arial"/>
        </w:rPr>
        <w:t>Agreed</w:t>
      </w:r>
    </w:p>
    <w:p w14:paraId="78BD6CF8" w14:textId="77777777" w:rsidR="00273D67" w:rsidRPr="00273D67" w:rsidRDefault="00273D67" w:rsidP="00273D67">
      <w:pPr>
        <w:pStyle w:val="ListParagraph"/>
        <w:spacing w:after="120"/>
        <w:ind w:left="0"/>
        <w:rPr>
          <w:rFonts w:ascii="Arial" w:hAnsi="Arial" w:cs="Arial"/>
        </w:rPr>
      </w:pPr>
    </w:p>
    <w:p w14:paraId="160A657A" w14:textId="77777777" w:rsidR="00273D67" w:rsidRDefault="00273D67" w:rsidP="00573AA6">
      <w:pPr>
        <w:pStyle w:val="ListParagraph"/>
        <w:numPr>
          <w:ilvl w:val="0"/>
          <w:numId w:val="23"/>
        </w:numPr>
        <w:spacing w:after="120"/>
        <w:ind w:left="-142" w:hanging="284"/>
        <w:rPr>
          <w:rFonts w:ascii="Arial" w:hAnsi="Arial" w:cs="Arial"/>
          <w:b/>
        </w:rPr>
      </w:pPr>
      <w:r>
        <w:rPr>
          <w:rFonts w:ascii="Arial" w:hAnsi="Arial" w:cs="Arial"/>
          <w:b/>
        </w:rPr>
        <w:t>Matters Arising:</w:t>
      </w:r>
    </w:p>
    <w:p w14:paraId="27E3A4B5" w14:textId="77777777" w:rsidR="00273D67" w:rsidRDefault="00F9710B" w:rsidP="00864B54">
      <w:pPr>
        <w:pStyle w:val="ListParagraph"/>
        <w:numPr>
          <w:ilvl w:val="0"/>
          <w:numId w:val="4"/>
        </w:numPr>
        <w:spacing w:after="120"/>
        <w:ind w:left="284" w:hanging="284"/>
        <w:contextualSpacing w:val="0"/>
        <w:rPr>
          <w:rFonts w:ascii="Arial" w:hAnsi="Arial" w:cs="Arial"/>
        </w:rPr>
      </w:pPr>
      <w:r>
        <w:rPr>
          <w:rFonts w:ascii="Arial" w:hAnsi="Arial" w:cs="Arial"/>
        </w:rPr>
        <w:t>Clare: Page 1: Prepayment Meters – 94,000 court orders in 2022 with most from British Gas, Scottish Power and Ovo. Relative to the number of customers, Scottish Power had most.</w:t>
      </w:r>
    </w:p>
    <w:p w14:paraId="63326DBF" w14:textId="77777777" w:rsidR="00F9710B" w:rsidRDefault="00F9710B" w:rsidP="00864B54">
      <w:pPr>
        <w:pStyle w:val="ListParagraph"/>
        <w:numPr>
          <w:ilvl w:val="0"/>
          <w:numId w:val="4"/>
        </w:numPr>
        <w:spacing w:after="120"/>
        <w:ind w:left="284" w:hanging="284"/>
        <w:contextualSpacing w:val="0"/>
        <w:rPr>
          <w:rFonts w:ascii="Arial" w:hAnsi="Arial" w:cs="Arial"/>
        </w:rPr>
      </w:pPr>
      <w:r>
        <w:rPr>
          <w:rFonts w:ascii="Arial" w:hAnsi="Arial" w:cs="Arial"/>
        </w:rPr>
        <w:t>David Lomakin: Some people not actually in debt as they pay on receipt of a bill.</w:t>
      </w:r>
    </w:p>
    <w:p w14:paraId="20A928DB" w14:textId="77777777" w:rsidR="00F9710B" w:rsidRDefault="00F9710B" w:rsidP="00F9710B">
      <w:pPr>
        <w:pStyle w:val="ListParagraph"/>
        <w:numPr>
          <w:ilvl w:val="0"/>
          <w:numId w:val="4"/>
        </w:numPr>
        <w:spacing w:after="120"/>
        <w:ind w:left="284" w:hanging="284"/>
        <w:rPr>
          <w:rFonts w:ascii="Arial" w:hAnsi="Arial" w:cs="Arial"/>
        </w:rPr>
      </w:pPr>
      <w:r>
        <w:rPr>
          <w:rFonts w:ascii="Arial" w:hAnsi="Arial" w:cs="Arial"/>
        </w:rPr>
        <w:t xml:space="preserve">Bill:  Wondered if it was a way of making people have a smart meter by stealth. </w:t>
      </w:r>
    </w:p>
    <w:p w14:paraId="149125B0" w14:textId="77777777" w:rsidR="00F9710B" w:rsidRDefault="00F9710B" w:rsidP="00F9710B">
      <w:pPr>
        <w:pStyle w:val="ListParagraph"/>
        <w:spacing w:after="120"/>
        <w:ind w:left="284"/>
        <w:rPr>
          <w:rFonts w:ascii="Arial" w:hAnsi="Arial" w:cs="Arial"/>
        </w:rPr>
      </w:pPr>
    </w:p>
    <w:p w14:paraId="1F5F9965" w14:textId="77777777" w:rsidR="00F9710B" w:rsidRDefault="00F9710B" w:rsidP="00573AA6">
      <w:pPr>
        <w:pStyle w:val="ListParagraph"/>
        <w:numPr>
          <w:ilvl w:val="0"/>
          <w:numId w:val="23"/>
        </w:numPr>
        <w:spacing w:after="120"/>
        <w:ind w:left="-142" w:hanging="284"/>
        <w:rPr>
          <w:rFonts w:ascii="Arial" w:hAnsi="Arial" w:cs="Arial"/>
          <w:b/>
        </w:rPr>
      </w:pPr>
      <w:r>
        <w:rPr>
          <w:rFonts w:ascii="Arial" w:hAnsi="Arial" w:cs="Arial"/>
          <w:b/>
        </w:rPr>
        <w:t>General Secretary Report:</w:t>
      </w:r>
    </w:p>
    <w:p w14:paraId="318C83F8" w14:textId="77777777" w:rsidR="00F9710B" w:rsidRDefault="00F9710B" w:rsidP="00F9710B">
      <w:pPr>
        <w:pStyle w:val="ListParagraph"/>
        <w:spacing w:after="120"/>
        <w:ind w:left="0"/>
        <w:rPr>
          <w:rFonts w:ascii="Arial" w:hAnsi="Arial" w:cs="Arial"/>
        </w:rPr>
      </w:pPr>
      <w:r>
        <w:rPr>
          <w:rFonts w:ascii="Arial" w:hAnsi="Arial" w:cs="Arial"/>
        </w:rPr>
        <w:t>Some additions since writing the report:</w:t>
      </w:r>
    </w:p>
    <w:p w14:paraId="76AF977C" w14:textId="77777777" w:rsidR="00F9710B" w:rsidRDefault="00F9710B" w:rsidP="00F9710B">
      <w:pPr>
        <w:pStyle w:val="ListParagraph"/>
        <w:numPr>
          <w:ilvl w:val="0"/>
          <w:numId w:val="5"/>
        </w:numPr>
        <w:spacing w:after="120"/>
        <w:ind w:left="284" w:hanging="284"/>
        <w:rPr>
          <w:rFonts w:ascii="Arial" w:hAnsi="Arial" w:cs="Arial"/>
        </w:rPr>
      </w:pPr>
      <w:r>
        <w:rPr>
          <w:rFonts w:ascii="Arial" w:hAnsi="Arial" w:cs="Arial"/>
        </w:rPr>
        <w:t>Spring budget – what was not said – the £500 million given for workforce development in care now halved.  Also the funding to integrate care into housing is axed.</w:t>
      </w:r>
    </w:p>
    <w:p w14:paraId="49535A72" w14:textId="77777777" w:rsidR="00F9710B" w:rsidRDefault="00F9710B" w:rsidP="00F9710B">
      <w:pPr>
        <w:pStyle w:val="ListParagraph"/>
        <w:numPr>
          <w:ilvl w:val="0"/>
          <w:numId w:val="5"/>
        </w:numPr>
        <w:spacing w:after="120"/>
        <w:ind w:left="284" w:hanging="284"/>
        <w:rPr>
          <w:rFonts w:ascii="Arial" w:hAnsi="Arial" w:cs="Arial"/>
        </w:rPr>
      </w:pPr>
      <w:r>
        <w:rPr>
          <w:rFonts w:ascii="Arial" w:hAnsi="Arial" w:cs="Arial"/>
        </w:rPr>
        <w:t>We met with Marie Curie yesterday.  A very good meeting and there are areas we can work on such as carers and pensions.</w:t>
      </w:r>
    </w:p>
    <w:p w14:paraId="1DC19E8F" w14:textId="77777777" w:rsidR="00F9710B" w:rsidRDefault="00F9710B" w:rsidP="00F9710B">
      <w:pPr>
        <w:pStyle w:val="ListParagraph"/>
        <w:numPr>
          <w:ilvl w:val="0"/>
          <w:numId w:val="5"/>
        </w:numPr>
        <w:spacing w:after="120"/>
        <w:ind w:left="284" w:hanging="284"/>
        <w:contextualSpacing w:val="0"/>
        <w:rPr>
          <w:rFonts w:ascii="Arial" w:hAnsi="Arial" w:cs="Arial"/>
        </w:rPr>
      </w:pPr>
      <w:r>
        <w:rPr>
          <w:rFonts w:ascii="Arial" w:hAnsi="Arial" w:cs="Arial"/>
        </w:rPr>
        <w:t>We now have meetings booked with Paul Nowak, TUC for July and December.</w:t>
      </w:r>
    </w:p>
    <w:p w14:paraId="27EC90F1" w14:textId="77777777" w:rsidR="00F9710B" w:rsidRDefault="00F9710B" w:rsidP="00F9710B">
      <w:pPr>
        <w:pStyle w:val="ListParagraph"/>
        <w:ind w:left="0"/>
        <w:contextualSpacing w:val="0"/>
        <w:rPr>
          <w:rFonts w:ascii="Arial" w:hAnsi="Arial" w:cs="Arial"/>
          <w:b/>
        </w:rPr>
      </w:pPr>
      <w:r w:rsidRPr="00F9710B">
        <w:rPr>
          <w:rFonts w:ascii="Arial" w:hAnsi="Arial" w:cs="Arial"/>
          <w:b/>
        </w:rPr>
        <w:t>Questions/comments:</w:t>
      </w:r>
    </w:p>
    <w:p w14:paraId="398141D9" w14:textId="77777777" w:rsidR="00F9710B" w:rsidRDefault="00942644" w:rsidP="00942644">
      <w:pPr>
        <w:pStyle w:val="ListParagraph"/>
        <w:numPr>
          <w:ilvl w:val="0"/>
          <w:numId w:val="7"/>
        </w:numPr>
        <w:spacing w:after="120"/>
        <w:ind w:left="284" w:hanging="284"/>
        <w:contextualSpacing w:val="0"/>
        <w:rPr>
          <w:rFonts w:ascii="Arial" w:hAnsi="Arial" w:cs="Arial"/>
        </w:rPr>
      </w:pPr>
      <w:r>
        <w:rPr>
          <w:rFonts w:ascii="Arial" w:hAnsi="Arial" w:cs="Arial"/>
        </w:rPr>
        <w:t>Phillip: Support Uniting the Generations. Raise awareness that in 2030 from CPI to CPI(H) which is a lower rate.</w:t>
      </w:r>
    </w:p>
    <w:p w14:paraId="2EC7E292" w14:textId="77777777" w:rsidR="00F9710B" w:rsidRPr="00942644" w:rsidRDefault="00942644" w:rsidP="00942644">
      <w:pPr>
        <w:pStyle w:val="ListParagraph"/>
        <w:numPr>
          <w:ilvl w:val="0"/>
          <w:numId w:val="7"/>
        </w:numPr>
        <w:spacing w:after="120"/>
        <w:ind w:left="284" w:hanging="284"/>
        <w:contextualSpacing w:val="0"/>
        <w:rPr>
          <w:rFonts w:ascii="Arial" w:hAnsi="Arial" w:cs="Arial"/>
        </w:rPr>
      </w:pPr>
      <w:r>
        <w:rPr>
          <w:rFonts w:ascii="Arial" w:hAnsi="Arial" w:cs="Arial"/>
        </w:rPr>
        <w:t xml:space="preserve">Jenny: House of Lords call for evidence on digital exclusion. Opportunity for Digital WP to contribute. </w:t>
      </w:r>
      <w:r>
        <w:rPr>
          <w:rFonts w:ascii="Arial" w:hAnsi="Arial" w:cs="Arial"/>
          <w:i/>
        </w:rPr>
        <w:t>(Members and Working Parties need to remember that we sometimes only have days to respond.  Since the call for evidence was passed to us by the Digital WP, it was possible for them to contribute.)</w:t>
      </w:r>
    </w:p>
    <w:p w14:paraId="454BD27B" w14:textId="77777777" w:rsidR="00942644" w:rsidRDefault="00942644" w:rsidP="00942644">
      <w:pPr>
        <w:pStyle w:val="ListParagraph"/>
        <w:numPr>
          <w:ilvl w:val="0"/>
          <w:numId w:val="7"/>
        </w:numPr>
        <w:spacing w:after="120"/>
        <w:ind w:left="284" w:hanging="284"/>
        <w:contextualSpacing w:val="0"/>
        <w:rPr>
          <w:rFonts w:ascii="Arial" w:hAnsi="Arial" w:cs="Arial"/>
        </w:rPr>
      </w:pPr>
      <w:r>
        <w:rPr>
          <w:rFonts w:ascii="Arial" w:hAnsi="Arial" w:cs="Arial"/>
        </w:rPr>
        <w:t>Tony H: Keep the pressure on re: pension age, pension credit and bringing the level of the basic state pension up to the level of the new state pension.</w:t>
      </w:r>
    </w:p>
    <w:p w14:paraId="08D6918D" w14:textId="77777777" w:rsidR="00942644" w:rsidRDefault="00942644" w:rsidP="00942644">
      <w:pPr>
        <w:pStyle w:val="ListParagraph"/>
        <w:numPr>
          <w:ilvl w:val="0"/>
          <w:numId w:val="7"/>
        </w:numPr>
        <w:ind w:left="284" w:hanging="284"/>
        <w:contextualSpacing w:val="0"/>
        <w:rPr>
          <w:rFonts w:ascii="Arial" w:hAnsi="Arial" w:cs="Arial"/>
        </w:rPr>
      </w:pPr>
      <w:r>
        <w:rPr>
          <w:rFonts w:ascii="Arial" w:hAnsi="Arial" w:cs="Arial"/>
        </w:rPr>
        <w:t>David L: House of Lords not up to date with digital progress.</w:t>
      </w:r>
    </w:p>
    <w:p w14:paraId="2A9A9209" w14:textId="77777777" w:rsidR="00942644" w:rsidRDefault="00942644" w:rsidP="00942644">
      <w:pPr>
        <w:ind w:left="0"/>
        <w:rPr>
          <w:rFonts w:ascii="Arial" w:hAnsi="Arial" w:cs="Arial"/>
        </w:rPr>
      </w:pPr>
    </w:p>
    <w:p w14:paraId="06E12583" w14:textId="77777777" w:rsidR="00942644" w:rsidRDefault="00942644" w:rsidP="00573AA6">
      <w:pPr>
        <w:pStyle w:val="ListParagraph"/>
        <w:numPr>
          <w:ilvl w:val="0"/>
          <w:numId w:val="23"/>
        </w:numPr>
        <w:ind w:left="0" w:hanging="426"/>
        <w:rPr>
          <w:rFonts w:ascii="Arial" w:hAnsi="Arial" w:cs="Arial"/>
          <w:b/>
        </w:rPr>
      </w:pPr>
      <w:r>
        <w:rPr>
          <w:rFonts w:ascii="Arial" w:hAnsi="Arial" w:cs="Arial"/>
          <w:b/>
        </w:rPr>
        <w:t>Treasurer’s Report:</w:t>
      </w:r>
    </w:p>
    <w:p w14:paraId="0668B596" w14:textId="77777777" w:rsidR="00942644" w:rsidRDefault="00942644" w:rsidP="00864B54">
      <w:pPr>
        <w:pStyle w:val="ListParagraph"/>
        <w:spacing w:after="120"/>
        <w:ind w:left="0"/>
        <w:contextualSpacing w:val="0"/>
        <w:rPr>
          <w:rFonts w:ascii="Arial" w:hAnsi="Arial" w:cs="Arial"/>
        </w:rPr>
      </w:pPr>
      <w:r>
        <w:rPr>
          <w:rFonts w:ascii="Arial" w:hAnsi="Arial" w:cs="Arial"/>
        </w:rPr>
        <w:t>Steve added to his report that the audit had taken place and everything is OK and signed off. The final accounts will be presented to the National Council</w:t>
      </w:r>
      <w:r w:rsidR="00864B54">
        <w:rPr>
          <w:rFonts w:ascii="Arial" w:hAnsi="Arial" w:cs="Arial"/>
        </w:rPr>
        <w:t>.  Income generation is to be discussed with Officers. The National Council would be asked to formally adopt the budget for the year.</w:t>
      </w:r>
    </w:p>
    <w:p w14:paraId="7A0AE84C" w14:textId="77777777" w:rsidR="00864B54" w:rsidRDefault="00864B54" w:rsidP="00864B54">
      <w:pPr>
        <w:pStyle w:val="ListParagraph"/>
        <w:ind w:left="0"/>
        <w:contextualSpacing w:val="0"/>
        <w:rPr>
          <w:rFonts w:ascii="Arial" w:hAnsi="Arial" w:cs="Arial"/>
        </w:rPr>
      </w:pPr>
      <w:r>
        <w:rPr>
          <w:rFonts w:ascii="Arial" w:hAnsi="Arial" w:cs="Arial"/>
        </w:rPr>
        <w:t>Bill asked about the 250 Club – how many members and cost.  Steve responded saying that we would pitch it low to start with in terms of cost of ticket.  Individuals can purchase multiple numbers if they so wish.  The scheme is subject to the Finance Working Party approval at their next meeting.</w:t>
      </w:r>
    </w:p>
    <w:p w14:paraId="0F7E9D47" w14:textId="77777777" w:rsidR="00B450B4" w:rsidRDefault="00B450B4" w:rsidP="00864B54">
      <w:pPr>
        <w:pStyle w:val="ListParagraph"/>
        <w:ind w:left="0"/>
        <w:contextualSpacing w:val="0"/>
        <w:rPr>
          <w:rFonts w:ascii="Arial" w:hAnsi="Arial" w:cs="Arial"/>
        </w:rPr>
      </w:pPr>
    </w:p>
    <w:p w14:paraId="07647567" w14:textId="77777777" w:rsidR="00864B54" w:rsidRDefault="00864B54" w:rsidP="00864B54">
      <w:pPr>
        <w:pStyle w:val="ListParagraph"/>
        <w:ind w:left="0"/>
        <w:contextualSpacing w:val="0"/>
        <w:rPr>
          <w:rFonts w:ascii="Arial" w:hAnsi="Arial" w:cs="Arial"/>
        </w:rPr>
      </w:pPr>
    </w:p>
    <w:p w14:paraId="33F8A445" w14:textId="77777777" w:rsidR="00864B54" w:rsidRDefault="00864B54" w:rsidP="00573AA6">
      <w:pPr>
        <w:pStyle w:val="ListParagraph"/>
        <w:numPr>
          <w:ilvl w:val="0"/>
          <w:numId w:val="23"/>
        </w:numPr>
        <w:ind w:left="0" w:hanging="426"/>
        <w:contextualSpacing w:val="0"/>
        <w:rPr>
          <w:rFonts w:ascii="Arial" w:hAnsi="Arial" w:cs="Arial"/>
          <w:b/>
        </w:rPr>
      </w:pPr>
      <w:r>
        <w:rPr>
          <w:rFonts w:ascii="Arial" w:hAnsi="Arial" w:cs="Arial"/>
          <w:b/>
        </w:rPr>
        <w:lastRenderedPageBreak/>
        <w:t>Energy For All:</w:t>
      </w:r>
    </w:p>
    <w:p w14:paraId="64C2B937" w14:textId="77777777" w:rsidR="00864B54" w:rsidRDefault="00864B54" w:rsidP="00864B54">
      <w:pPr>
        <w:pStyle w:val="ListParagraph"/>
        <w:spacing w:after="120"/>
        <w:ind w:left="0"/>
        <w:contextualSpacing w:val="0"/>
        <w:rPr>
          <w:rFonts w:ascii="Arial" w:hAnsi="Arial" w:cs="Arial"/>
        </w:rPr>
      </w:pPr>
      <w:r>
        <w:rPr>
          <w:rFonts w:ascii="Arial" w:hAnsi="Arial" w:cs="Arial"/>
        </w:rPr>
        <w:t>At the Warm This Winter event in December last year, the NPC signed up in principle to a Manifesto on Energy For All.  The Manifesto has been circulated with the two areas of concern highlighted.  It does cover most of our policies on energy related issues.</w:t>
      </w:r>
    </w:p>
    <w:p w14:paraId="1D485E21" w14:textId="77777777" w:rsidR="00864B54" w:rsidRDefault="00864B54" w:rsidP="00864B54">
      <w:pPr>
        <w:pStyle w:val="ListParagraph"/>
        <w:spacing w:after="120"/>
        <w:ind w:left="0"/>
        <w:contextualSpacing w:val="0"/>
        <w:rPr>
          <w:rFonts w:ascii="Arial" w:hAnsi="Arial" w:cs="Arial"/>
          <w:b/>
        </w:rPr>
      </w:pPr>
      <w:r>
        <w:rPr>
          <w:rFonts w:ascii="Arial" w:hAnsi="Arial" w:cs="Arial"/>
          <w:b/>
        </w:rPr>
        <w:t>Questions/comments:</w:t>
      </w:r>
    </w:p>
    <w:p w14:paraId="7C4FE815" w14:textId="77777777" w:rsidR="00864B54" w:rsidRDefault="0065377B" w:rsidP="00864B54">
      <w:pPr>
        <w:pStyle w:val="ListParagraph"/>
        <w:numPr>
          <w:ilvl w:val="0"/>
          <w:numId w:val="9"/>
        </w:numPr>
        <w:spacing w:after="120"/>
        <w:ind w:left="284" w:hanging="284"/>
        <w:contextualSpacing w:val="0"/>
        <w:rPr>
          <w:rFonts w:ascii="Arial" w:hAnsi="Arial" w:cs="Arial"/>
        </w:rPr>
      </w:pPr>
      <w:r>
        <w:rPr>
          <w:rFonts w:ascii="Arial" w:hAnsi="Arial" w:cs="Arial"/>
        </w:rPr>
        <w:t>Gareth: paragraph 5:  Who carried out the survey and how they came to 75%</w:t>
      </w:r>
    </w:p>
    <w:p w14:paraId="20877481" w14:textId="77777777" w:rsidR="0065377B" w:rsidRDefault="0065377B" w:rsidP="00864B54">
      <w:pPr>
        <w:pStyle w:val="ListParagraph"/>
        <w:numPr>
          <w:ilvl w:val="0"/>
          <w:numId w:val="9"/>
        </w:numPr>
        <w:spacing w:after="120"/>
        <w:ind w:left="284" w:hanging="284"/>
        <w:contextualSpacing w:val="0"/>
        <w:rPr>
          <w:rFonts w:ascii="Arial" w:hAnsi="Arial" w:cs="Arial"/>
        </w:rPr>
      </w:pPr>
      <w:r>
        <w:rPr>
          <w:rFonts w:ascii="Arial" w:hAnsi="Arial" w:cs="Arial"/>
        </w:rPr>
        <w:t>Tony O’B: There are a number of organisations active in the Fuel Poverty Coalition. The government is not going to meet its climate change targets.</w:t>
      </w:r>
    </w:p>
    <w:p w14:paraId="078D2A8B" w14:textId="77777777" w:rsidR="0065377B" w:rsidRPr="0065377B" w:rsidRDefault="0065377B" w:rsidP="00864B54">
      <w:pPr>
        <w:pStyle w:val="ListParagraph"/>
        <w:numPr>
          <w:ilvl w:val="0"/>
          <w:numId w:val="9"/>
        </w:numPr>
        <w:spacing w:after="120"/>
        <w:ind w:left="284" w:hanging="284"/>
        <w:contextualSpacing w:val="0"/>
        <w:rPr>
          <w:rFonts w:ascii="Arial" w:hAnsi="Arial" w:cs="Arial"/>
        </w:rPr>
      </w:pPr>
      <w:r>
        <w:rPr>
          <w:rFonts w:ascii="Arial" w:hAnsi="Arial" w:cs="Arial"/>
        </w:rPr>
        <w:t xml:space="preserve">Meg: It does not specify energy being taken into public ownership. </w:t>
      </w:r>
      <w:r>
        <w:rPr>
          <w:rFonts w:ascii="Arial" w:hAnsi="Arial" w:cs="Arial"/>
          <w:i/>
        </w:rPr>
        <w:t>(It is a policy of NPC, and signing the Manifesto does not stop us working on that policy).</w:t>
      </w:r>
    </w:p>
    <w:p w14:paraId="4DA5DA61" w14:textId="77777777" w:rsidR="0065377B" w:rsidRDefault="0065377B" w:rsidP="00864B54">
      <w:pPr>
        <w:pStyle w:val="ListParagraph"/>
        <w:numPr>
          <w:ilvl w:val="0"/>
          <w:numId w:val="9"/>
        </w:numPr>
        <w:spacing w:after="120"/>
        <w:ind w:left="284" w:hanging="284"/>
        <w:contextualSpacing w:val="0"/>
        <w:rPr>
          <w:rFonts w:ascii="Arial" w:hAnsi="Arial" w:cs="Arial"/>
        </w:rPr>
      </w:pPr>
      <w:r>
        <w:rPr>
          <w:rFonts w:ascii="Arial" w:hAnsi="Arial" w:cs="Arial"/>
        </w:rPr>
        <w:t xml:space="preserve">Clare: It might have been a sample group in the poll, then extrapolated to cover </w:t>
      </w:r>
      <w:r w:rsidR="00B450B4">
        <w:rPr>
          <w:rFonts w:ascii="Arial" w:hAnsi="Arial" w:cs="Arial"/>
        </w:rPr>
        <w:t xml:space="preserve">the </w:t>
      </w:r>
      <w:r>
        <w:rPr>
          <w:rFonts w:ascii="Arial" w:hAnsi="Arial" w:cs="Arial"/>
        </w:rPr>
        <w:t>population.</w:t>
      </w:r>
    </w:p>
    <w:p w14:paraId="6EB7AACE" w14:textId="77777777" w:rsidR="0065377B" w:rsidRDefault="0065377B" w:rsidP="00864B54">
      <w:pPr>
        <w:pStyle w:val="ListParagraph"/>
        <w:numPr>
          <w:ilvl w:val="0"/>
          <w:numId w:val="9"/>
        </w:numPr>
        <w:spacing w:after="120"/>
        <w:ind w:left="284" w:hanging="284"/>
        <w:contextualSpacing w:val="0"/>
        <w:rPr>
          <w:rFonts w:ascii="Arial" w:hAnsi="Arial" w:cs="Arial"/>
        </w:rPr>
      </w:pPr>
      <w:r>
        <w:rPr>
          <w:rFonts w:ascii="Arial" w:hAnsi="Arial" w:cs="Arial"/>
        </w:rPr>
        <w:t>Tony H: Surveys are designed to take sample groups.</w:t>
      </w:r>
    </w:p>
    <w:p w14:paraId="17208C70" w14:textId="77777777" w:rsidR="0065377B" w:rsidRDefault="0065377B" w:rsidP="0065377B">
      <w:pPr>
        <w:pStyle w:val="ListParagraph"/>
        <w:spacing w:after="120"/>
        <w:ind w:left="0"/>
        <w:contextualSpacing w:val="0"/>
        <w:rPr>
          <w:rFonts w:ascii="Arial" w:hAnsi="Arial" w:cs="Arial"/>
        </w:rPr>
      </w:pPr>
      <w:r>
        <w:rPr>
          <w:rFonts w:ascii="Arial" w:hAnsi="Arial" w:cs="Arial"/>
          <w:b/>
        </w:rPr>
        <w:t xml:space="preserve">Poll Vote: </w:t>
      </w:r>
      <w:r>
        <w:rPr>
          <w:rFonts w:ascii="Arial" w:hAnsi="Arial" w:cs="Arial"/>
        </w:rPr>
        <w:t xml:space="preserve"> Should NPC be a signatory to the Manifest?</w:t>
      </w:r>
    </w:p>
    <w:p w14:paraId="56B851DE" w14:textId="77777777" w:rsidR="0065377B" w:rsidRDefault="0065377B" w:rsidP="0065377B">
      <w:pPr>
        <w:pStyle w:val="ListParagraph"/>
        <w:spacing w:after="120"/>
        <w:ind w:left="0"/>
        <w:contextualSpacing w:val="0"/>
        <w:rPr>
          <w:rFonts w:ascii="Arial" w:hAnsi="Arial" w:cs="Arial"/>
        </w:rPr>
      </w:pPr>
      <w:r>
        <w:rPr>
          <w:rFonts w:ascii="Arial" w:hAnsi="Arial" w:cs="Arial"/>
        </w:rPr>
        <w:t>94% for</w:t>
      </w:r>
      <w:r>
        <w:rPr>
          <w:rFonts w:ascii="Arial" w:hAnsi="Arial" w:cs="Arial"/>
        </w:rPr>
        <w:tab/>
        <w:t xml:space="preserve">   0% against</w:t>
      </w:r>
      <w:r>
        <w:rPr>
          <w:rFonts w:ascii="Arial" w:hAnsi="Arial" w:cs="Arial"/>
        </w:rPr>
        <w:tab/>
      </w:r>
      <w:r>
        <w:rPr>
          <w:rFonts w:ascii="Arial" w:hAnsi="Arial" w:cs="Arial"/>
        </w:rPr>
        <w:tab/>
        <w:t>6% abstentions</w:t>
      </w:r>
    </w:p>
    <w:p w14:paraId="78299FCA" w14:textId="77777777" w:rsidR="0065377B" w:rsidRDefault="00B450B4" w:rsidP="0065377B">
      <w:pPr>
        <w:pStyle w:val="ListParagraph"/>
        <w:spacing w:after="120"/>
        <w:ind w:left="0"/>
        <w:contextualSpacing w:val="0"/>
        <w:rPr>
          <w:rFonts w:ascii="Arial" w:hAnsi="Arial" w:cs="Arial"/>
        </w:rPr>
      </w:pPr>
      <w:r>
        <w:rPr>
          <w:rFonts w:ascii="Arial" w:hAnsi="Arial" w:cs="Arial"/>
        </w:rPr>
        <w:t xml:space="preserve">Jan will write to ask for a </w:t>
      </w:r>
      <w:r w:rsidR="0065377B">
        <w:rPr>
          <w:rFonts w:ascii="Arial" w:hAnsi="Arial" w:cs="Arial"/>
        </w:rPr>
        <w:t>response to our previous questions and add paragraph 5.</w:t>
      </w:r>
    </w:p>
    <w:p w14:paraId="6FE40908" w14:textId="77777777" w:rsidR="0065377B" w:rsidRDefault="0065377B" w:rsidP="00B450B4">
      <w:pPr>
        <w:pStyle w:val="ListParagraph"/>
        <w:ind w:left="0"/>
        <w:contextualSpacing w:val="0"/>
        <w:rPr>
          <w:rFonts w:ascii="Arial" w:hAnsi="Arial" w:cs="Arial"/>
          <w:i/>
        </w:rPr>
      </w:pPr>
      <w:r>
        <w:rPr>
          <w:rFonts w:ascii="Arial" w:hAnsi="Arial" w:cs="Arial"/>
          <w:i/>
        </w:rPr>
        <w:t>(We have now received a response which is attached to these minutes.)</w:t>
      </w:r>
    </w:p>
    <w:p w14:paraId="1A3B7377" w14:textId="77777777" w:rsidR="00B450B4" w:rsidRDefault="00B450B4" w:rsidP="00B450B4">
      <w:pPr>
        <w:pStyle w:val="ListParagraph"/>
        <w:ind w:left="0"/>
        <w:contextualSpacing w:val="0"/>
        <w:rPr>
          <w:rFonts w:ascii="Arial" w:hAnsi="Arial" w:cs="Arial"/>
          <w:i/>
        </w:rPr>
      </w:pPr>
    </w:p>
    <w:p w14:paraId="75C963EF" w14:textId="77777777" w:rsidR="00B450B4" w:rsidRDefault="00B450B4" w:rsidP="00573AA6">
      <w:pPr>
        <w:pStyle w:val="ListParagraph"/>
        <w:numPr>
          <w:ilvl w:val="0"/>
          <w:numId w:val="23"/>
        </w:numPr>
        <w:ind w:left="0" w:hanging="426"/>
        <w:contextualSpacing w:val="0"/>
        <w:rPr>
          <w:rFonts w:ascii="Arial" w:hAnsi="Arial" w:cs="Arial"/>
          <w:b/>
        </w:rPr>
      </w:pPr>
      <w:r>
        <w:rPr>
          <w:rFonts w:ascii="Arial" w:hAnsi="Arial" w:cs="Arial"/>
          <w:b/>
        </w:rPr>
        <w:t>National Public Affairs Manager Report:</w:t>
      </w:r>
    </w:p>
    <w:p w14:paraId="4A0BC182" w14:textId="77777777" w:rsidR="00B450B4" w:rsidRDefault="00B450B4" w:rsidP="00B450B4">
      <w:pPr>
        <w:pStyle w:val="ListParagraph"/>
        <w:spacing w:after="120"/>
        <w:ind w:left="0"/>
        <w:contextualSpacing w:val="0"/>
        <w:rPr>
          <w:rFonts w:ascii="Arial" w:hAnsi="Arial" w:cs="Arial"/>
        </w:rPr>
      </w:pPr>
      <w:r>
        <w:rPr>
          <w:rFonts w:ascii="Arial" w:hAnsi="Arial" w:cs="Arial"/>
        </w:rPr>
        <w:t>Bev and Jonathan have been concentrating on the work on the Commissioner for Older People &amp; Ageing in England with many meetings to sort out invitations, graphics, social media, launch and the drop in for MPs.  This is a unique collaboration between the four largest organisations representing older people.</w:t>
      </w:r>
    </w:p>
    <w:p w14:paraId="400B7177" w14:textId="77777777" w:rsidR="00B450B4" w:rsidRDefault="00B450B4" w:rsidP="00B450B4">
      <w:pPr>
        <w:pStyle w:val="ListParagraph"/>
        <w:spacing w:after="120"/>
        <w:ind w:left="0"/>
        <w:contextualSpacing w:val="0"/>
        <w:rPr>
          <w:rFonts w:ascii="Arial" w:hAnsi="Arial" w:cs="Arial"/>
        </w:rPr>
      </w:pPr>
      <w:r>
        <w:rPr>
          <w:rFonts w:ascii="Arial" w:hAnsi="Arial" w:cs="Arial"/>
        </w:rPr>
        <w:t>We are asking members to write to their MP asking them to sign up to the Consensus Statement regarding a Commissioner for Older People &amp; Ageing and to attend our drop in on 17 April in the Attlee Suite, Portcullis House from 3.00 until 5.00pm</w:t>
      </w:r>
    </w:p>
    <w:p w14:paraId="120CC8E3" w14:textId="77777777" w:rsidR="00090704" w:rsidRDefault="00090704" w:rsidP="00B450B4">
      <w:pPr>
        <w:pStyle w:val="ListParagraph"/>
        <w:spacing w:after="120"/>
        <w:ind w:left="0"/>
        <w:contextualSpacing w:val="0"/>
        <w:rPr>
          <w:rFonts w:ascii="Arial" w:hAnsi="Arial" w:cs="Arial"/>
        </w:rPr>
      </w:pPr>
      <w:r>
        <w:rPr>
          <w:rFonts w:ascii="Arial" w:hAnsi="Arial" w:cs="Arial"/>
        </w:rPr>
        <w:t>Members can sign up individually now and Jan encouraged them to do so.  This is an NPC policy and should be supported be everyone.</w:t>
      </w:r>
    </w:p>
    <w:p w14:paraId="0F835A19" w14:textId="77777777" w:rsidR="00B450B4" w:rsidRDefault="00B450B4" w:rsidP="00B450B4">
      <w:pPr>
        <w:pStyle w:val="ListParagraph"/>
        <w:spacing w:after="120"/>
        <w:ind w:left="0"/>
        <w:contextualSpacing w:val="0"/>
        <w:rPr>
          <w:rFonts w:ascii="Arial" w:hAnsi="Arial" w:cs="Arial"/>
        </w:rPr>
      </w:pPr>
      <w:r>
        <w:rPr>
          <w:rFonts w:ascii="Arial" w:hAnsi="Arial" w:cs="Arial"/>
        </w:rPr>
        <w:t>Thanks to the Commissioners for Wales and Northern Ireland for their support and input.</w:t>
      </w:r>
    </w:p>
    <w:p w14:paraId="3D243C4F" w14:textId="77777777" w:rsidR="00B450B4" w:rsidRDefault="00B450B4" w:rsidP="00B450B4">
      <w:pPr>
        <w:pStyle w:val="ListParagraph"/>
        <w:spacing w:after="120"/>
        <w:ind w:left="0"/>
        <w:contextualSpacing w:val="0"/>
        <w:rPr>
          <w:rFonts w:ascii="Arial" w:hAnsi="Arial" w:cs="Arial"/>
        </w:rPr>
      </w:pPr>
      <w:r>
        <w:rPr>
          <w:rFonts w:ascii="Arial" w:hAnsi="Arial" w:cs="Arial"/>
        </w:rPr>
        <w:t>Media presence is still high.</w:t>
      </w:r>
    </w:p>
    <w:p w14:paraId="322A8AA0" w14:textId="77777777" w:rsidR="00B450B4" w:rsidRDefault="00B450B4" w:rsidP="00B450B4">
      <w:pPr>
        <w:pStyle w:val="ListParagraph"/>
        <w:spacing w:after="120"/>
        <w:ind w:left="0"/>
        <w:contextualSpacing w:val="0"/>
        <w:rPr>
          <w:rFonts w:ascii="Arial" w:hAnsi="Arial" w:cs="Arial"/>
          <w:b/>
        </w:rPr>
      </w:pPr>
      <w:r>
        <w:rPr>
          <w:rFonts w:ascii="Arial" w:hAnsi="Arial" w:cs="Arial"/>
          <w:b/>
        </w:rPr>
        <w:t>Questions/comments:</w:t>
      </w:r>
    </w:p>
    <w:p w14:paraId="2514F37E" w14:textId="77777777" w:rsidR="00B450B4" w:rsidRDefault="00090704" w:rsidP="00B450B4">
      <w:pPr>
        <w:pStyle w:val="ListParagraph"/>
        <w:spacing w:after="120"/>
        <w:ind w:left="0"/>
        <w:contextualSpacing w:val="0"/>
        <w:rPr>
          <w:rFonts w:ascii="Arial" w:hAnsi="Arial" w:cs="Arial"/>
          <w:i/>
        </w:rPr>
      </w:pPr>
      <w:r>
        <w:rPr>
          <w:rFonts w:ascii="Arial" w:hAnsi="Arial" w:cs="Arial"/>
        </w:rPr>
        <w:t>Tony G:  17</w:t>
      </w:r>
      <w:r w:rsidRPr="00090704">
        <w:rPr>
          <w:rFonts w:ascii="Arial" w:hAnsi="Arial" w:cs="Arial"/>
          <w:vertAlign w:val="superscript"/>
        </w:rPr>
        <w:t>th</w:t>
      </w:r>
      <w:r>
        <w:rPr>
          <w:rFonts w:ascii="Arial" w:hAnsi="Arial" w:cs="Arial"/>
        </w:rPr>
        <w:t xml:space="preserve"> April.</w:t>
      </w:r>
      <w:r>
        <w:rPr>
          <w:rFonts w:ascii="Arial" w:hAnsi="Arial" w:cs="Arial"/>
          <w:i/>
        </w:rPr>
        <w:t xml:space="preserve"> This is for MPs to drop in when they can to get information, ask questions, be asked to support the Consensus Statement and sign up for a Commissioner in England. We will need their names for security reasons.</w:t>
      </w:r>
    </w:p>
    <w:p w14:paraId="2FCDFAAC" w14:textId="77777777" w:rsidR="00090704" w:rsidRDefault="00090704" w:rsidP="00090704">
      <w:pPr>
        <w:pStyle w:val="ListParagraph"/>
        <w:ind w:left="0"/>
        <w:contextualSpacing w:val="0"/>
        <w:rPr>
          <w:rFonts w:ascii="Arial" w:hAnsi="Arial" w:cs="Arial"/>
          <w:i/>
        </w:rPr>
      </w:pPr>
      <w:r>
        <w:rPr>
          <w:rFonts w:ascii="Arial" w:hAnsi="Arial" w:cs="Arial"/>
        </w:rPr>
        <w:t>Jenny: Annual Convention and Digital Poverty Alliance.</w:t>
      </w:r>
      <w:r>
        <w:rPr>
          <w:rFonts w:ascii="Arial" w:hAnsi="Arial" w:cs="Arial"/>
          <w:i/>
        </w:rPr>
        <w:t xml:space="preserve"> They have been invited.</w:t>
      </w:r>
    </w:p>
    <w:p w14:paraId="0C16606B" w14:textId="77777777" w:rsidR="00090704" w:rsidRDefault="00090704" w:rsidP="00090704">
      <w:pPr>
        <w:pStyle w:val="ListParagraph"/>
        <w:ind w:left="0"/>
        <w:contextualSpacing w:val="0"/>
        <w:rPr>
          <w:rFonts w:ascii="Arial" w:hAnsi="Arial" w:cs="Arial"/>
          <w:i/>
        </w:rPr>
      </w:pPr>
    </w:p>
    <w:p w14:paraId="517DAABB" w14:textId="77777777" w:rsidR="00090704" w:rsidRDefault="00090704" w:rsidP="00B450B4">
      <w:pPr>
        <w:pStyle w:val="ListParagraph"/>
        <w:spacing w:after="120"/>
        <w:ind w:left="0"/>
        <w:contextualSpacing w:val="0"/>
        <w:rPr>
          <w:rFonts w:ascii="Arial" w:hAnsi="Arial" w:cs="Arial"/>
          <w:b/>
          <w:sz w:val="28"/>
          <w:szCs w:val="28"/>
        </w:rPr>
      </w:pPr>
      <w:r>
        <w:rPr>
          <w:rFonts w:ascii="Arial" w:hAnsi="Arial" w:cs="Arial"/>
          <w:b/>
          <w:sz w:val="28"/>
          <w:szCs w:val="28"/>
        </w:rPr>
        <w:t>5 MINUTE BREAK</w:t>
      </w:r>
    </w:p>
    <w:p w14:paraId="5D0BBB2C" w14:textId="77777777" w:rsidR="00090704" w:rsidRDefault="00090704" w:rsidP="00573AA6">
      <w:pPr>
        <w:pStyle w:val="ListParagraph"/>
        <w:numPr>
          <w:ilvl w:val="0"/>
          <w:numId w:val="23"/>
        </w:numPr>
        <w:spacing w:after="120"/>
        <w:ind w:left="0" w:hanging="426"/>
        <w:rPr>
          <w:rFonts w:ascii="Arial" w:hAnsi="Arial" w:cs="Arial"/>
          <w:b/>
        </w:rPr>
      </w:pPr>
      <w:r>
        <w:rPr>
          <w:rFonts w:ascii="Arial" w:hAnsi="Arial" w:cs="Arial"/>
          <w:b/>
        </w:rPr>
        <w:t>National Administration/Information Manager Report:</w:t>
      </w:r>
    </w:p>
    <w:p w14:paraId="26186EC3" w14:textId="77777777" w:rsidR="00090704" w:rsidRDefault="00090704" w:rsidP="00090704">
      <w:pPr>
        <w:pStyle w:val="ListParagraph"/>
        <w:spacing w:after="120"/>
        <w:ind w:left="0"/>
        <w:contextualSpacing w:val="0"/>
        <w:rPr>
          <w:rFonts w:ascii="Arial" w:hAnsi="Arial" w:cs="Arial"/>
        </w:rPr>
      </w:pPr>
      <w:r>
        <w:rPr>
          <w:rFonts w:ascii="Arial" w:hAnsi="Arial" w:cs="Arial"/>
        </w:rPr>
        <w:t>Jonathan had nothing to add to his report.  Bev thanked Jonathan for his hard work on social media and other areas of the campaign for a Commissioner.</w:t>
      </w:r>
    </w:p>
    <w:p w14:paraId="125DF846" w14:textId="77777777" w:rsidR="00090704" w:rsidRDefault="00090704" w:rsidP="00090704">
      <w:pPr>
        <w:pStyle w:val="ListParagraph"/>
        <w:spacing w:after="120"/>
        <w:ind w:left="0"/>
        <w:contextualSpacing w:val="0"/>
        <w:rPr>
          <w:rFonts w:ascii="Arial" w:hAnsi="Arial" w:cs="Arial"/>
        </w:rPr>
      </w:pPr>
      <w:r>
        <w:rPr>
          <w:rFonts w:ascii="Arial" w:hAnsi="Arial" w:cs="Arial"/>
        </w:rPr>
        <w:t>Phillip promoted Easyfundraising as an easy way for members who shop online to have a donation given to the NPC.  It costs nothing extra.  Jonathan explained that there is a ‘widget’ that you can add to the extensions on your device when you sign up to Easyfundraising that connects to their site automatically, so you don’t have to sign in to get a donation.</w:t>
      </w:r>
    </w:p>
    <w:p w14:paraId="3A0A4935" w14:textId="77777777" w:rsidR="00090704" w:rsidRDefault="00090704" w:rsidP="00090704">
      <w:pPr>
        <w:pStyle w:val="ListParagraph"/>
        <w:ind w:left="0"/>
        <w:contextualSpacing w:val="0"/>
        <w:rPr>
          <w:rFonts w:ascii="Arial" w:hAnsi="Arial" w:cs="Arial"/>
        </w:rPr>
      </w:pPr>
      <w:r>
        <w:rPr>
          <w:rFonts w:ascii="Arial" w:hAnsi="Arial" w:cs="Arial"/>
        </w:rPr>
        <w:t>Rosie thanked Bev and Jonathan for the comprehensive work on the Commissioner for Older People &amp; Ageing on top of all the other things they do.</w:t>
      </w:r>
    </w:p>
    <w:p w14:paraId="37A73D70" w14:textId="77777777" w:rsidR="00090704" w:rsidRDefault="00090704" w:rsidP="00090704">
      <w:pPr>
        <w:pStyle w:val="ListParagraph"/>
        <w:ind w:left="0"/>
        <w:contextualSpacing w:val="0"/>
        <w:rPr>
          <w:rFonts w:ascii="Arial" w:hAnsi="Arial" w:cs="Arial"/>
        </w:rPr>
      </w:pPr>
    </w:p>
    <w:p w14:paraId="25ECBA98" w14:textId="77777777" w:rsidR="00090704" w:rsidRDefault="00C72DF8" w:rsidP="00573AA6">
      <w:pPr>
        <w:pStyle w:val="ListParagraph"/>
        <w:numPr>
          <w:ilvl w:val="0"/>
          <w:numId w:val="23"/>
        </w:numPr>
        <w:ind w:left="0" w:hanging="426"/>
        <w:contextualSpacing w:val="0"/>
        <w:rPr>
          <w:rFonts w:ascii="Arial" w:hAnsi="Arial" w:cs="Arial"/>
          <w:b/>
        </w:rPr>
      </w:pPr>
      <w:r>
        <w:rPr>
          <w:rFonts w:ascii="Arial" w:hAnsi="Arial" w:cs="Arial"/>
          <w:b/>
        </w:rPr>
        <w:lastRenderedPageBreak/>
        <w:t>Working Party Reports:</w:t>
      </w:r>
    </w:p>
    <w:p w14:paraId="05BF28F2" w14:textId="77777777" w:rsidR="00C72DF8" w:rsidRDefault="00C72DF8" w:rsidP="00C72DF8">
      <w:pPr>
        <w:pStyle w:val="ListParagraph"/>
        <w:spacing w:after="120"/>
        <w:ind w:left="0"/>
        <w:contextualSpacing w:val="0"/>
        <w:rPr>
          <w:rFonts w:ascii="Arial" w:hAnsi="Arial" w:cs="Arial"/>
        </w:rPr>
      </w:pPr>
      <w:r>
        <w:rPr>
          <w:rFonts w:ascii="Arial" w:hAnsi="Arial" w:cs="Arial"/>
        </w:rPr>
        <w:t>Rosie reminded members that reports are for noting unless something has arisen since the report was written and that member will have read them.</w:t>
      </w:r>
    </w:p>
    <w:p w14:paraId="11928995" w14:textId="77777777" w:rsidR="00C72DF8" w:rsidRDefault="00C72DF8" w:rsidP="00C72DF8">
      <w:pPr>
        <w:pStyle w:val="ListParagraph"/>
        <w:numPr>
          <w:ilvl w:val="0"/>
          <w:numId w:val="10"/>
        </w:numPr>
        <w:spacing w:after="120"/>
        <w:ind w:left="567" w:hanging="567"/>
        <w:contextualSpacing w:val="0"/>
        <w:rPr>
          <w:rFonts w:ascii="Arial" w:hAnsi="Arial" w:cs="Arial"/>
        </w:rPr>
      </w:pPr>
      <w:r>
        <w:rPr>
          <w:rFonts w:ascii="Arial" w:hAnsi="Arial" w:cs="Arial"/>
          <w:b/>
        </w:rPr>
        <w:t xml:space="preserve">Digital: </w:t>
      </w:r>
      <w:r>
        <w:rPr>
          <w:rFonts w:ascii="Arial" w:hAnsi="Arial" w:cs="Arial"/>
        </w:rPr>
        <w:t>Can’t always assume everyone had read reports.  Looking for anything of interest from members and what you think of the content of the newsletter. Digitalisation of health is being discussed with the Chair from Health &amp; Social Care.</w:t>
      </w:r>
    </w:p>
    <w:p w14:paraId="3DB4DF6A"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North Staffs are inviting members in for basic introduction to computers</w:t>
      </w:r>
    </w:p>
    <w:p w14:paraId="5EEBA785"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Mobile firms moving from 3 &amp; 4G systems</w:t>
      </w:r>
    </w:p>
    <w:p w14:paraId="11867422"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Parking by App by the end of the year</w:t>
      </w:r>
    </w:p>
    <w:p w14:paraId="6E21F585"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Network News produced by the Digital Support Group in Derby.</w:t>
      </w:r>
    </w:p>
    <w:p w14:paraId="27D4DFDC"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NHS digitalisation – cost of living means people can’t afford broadband and devices. Older people and others who have no mobile phone or digital devices are excluded.</w:t>
      </w:r>
    </w:p>
    <w:p w14:paraId="2C9CCE2B" w14:textId="77777777" w:rsidR="00C72DF8" w:rsidRDefault="00C72DF8" w:rsidP="00C72DF8">
      <w:pPr>
        <w:pStyle w:val="ListParagraph"/>
        <w:numPr>
          <w:ilvl w:val="0"/>
          <w:numId w:val="11"/>
        </w:numPr>
        <w:spacing w:after="120"/>
        <w:ind w:left="993" w:hanging="426"/>
        <w:contextualSpacing w:val="0"/>
        <w:rPr>
          <w:rFonts w:ascii="Arial" w:hAnsi="Arial" w:cs="Arial"/>
        </w:rPr>
      </w:pPr>
      <w:r>
        <w:rPr>
          <w:rFonts w:ascii="Arial" w:hAnsi="Arial" w:cs="Arial"/>
        </w:rPr>
        <w:t>Pilot to train staff.</w:t>
      </w:r>
    </w:p>
    <w:p w14:paraId="169E19E5" w14:textId="77777777" w:rsidR="00C72DF8" w:rsidRDefault="00C72DF8" w:rsidP="00E82B2A">
      <w:pPr>
        <w:pStyle w:val="ListParagraph"/>
        <w:numPr>
          <w:ilvl w:val="0"/>
          <w:numId w:val="10"/>
        </w:numPr>
        <w:spacing w:after="120"/>
        <w:ind w:left="567" w:hanging="567"/>
        <w:contextualSpacing w:val="0"/>
        <w:rPr>
          <w:rFonts w:ascii="Arial" w:hAnsi="Arial" w:cs="Arial"/>
        </w:rPr>
      </w:pPr>
      <w:r>
        <w:rPr>
          <w:rFonts w:ascii="Arial" w:hAnsi="Arial" w:cs="Arial"/>
          <w:b/>
        </w:rPr>
        <w:t xml:space="preserve">Finance:  </w:t>
      </w:r>
      <w:r>
        <w:rPr>
          <w:rFonts w:ascii="Arial" w:hAnsi="Arial" w:cs="Arial"/>
        </w:rPr>
        <w:t>Les informed the meeting that Trionic are prepared to support NPC.  They are manufacturers of equipment to enable</w:t>
      </w:r>
      <w:r w:rsidR="00E82B2A">
        <w:rPr>
          <w:rFonts w:ascii="Arial" w:hAnsi="Arial" w:cs="Arial"/>
        </w:rPr>
        <w:t xml:space="preserve"> people to get out in rough </w:t>
      </w:r>
      <w:r w:rsidR="00573AA6">
        <w:rPr>
          <w:rFonts w:ascii="Arial" w:hAnsi="Arial" w:cs="Arial"/>
        </w:rPr>
        <w:t>terrain</w:t>
      </w:r>
      <w:r w:rsidR="00E82B2A">
        <w:rPr>
          <w:rFonts w:ascii="Arial" w:hAnsi="Arial" w:cs="Arial"/>
        </w:rPr>
        <w:t>. They would pay £2,000 for an advertisement in the Campaign News as a taster and if the outcome is good, they will do more. Their involvement is not against the interests of NPC and is supported by FWP</w:t>
      </w:r>
    </w:p>
    <w:p w14:paraId="4A542A9A" w14:textId="77777777" w:rsidR="00E82B2A" w:rsidRDefault="00E82B2A" w:rsidP="00E82B2A">
      <w:pPr>
        <w:pStyle w:val="ListParagraph"/>
        <w:spacing w:after="120"/>
        <w:ind w:left="567"/>
        <w:contextualSpacing w:val="0"/>
        <w:rPr>
          <w:rFonts w:ascii="Arial" w:hAnsi="Arial" w:cs="Arial"/>
        </w:rPr>
      </w:pPr>
      <w:r>
        <w:rPr>
          <w:rFonts w:ascii="Arial" w:hAnsi="Arial" w:cs="Arial"/>
        </w:rPr>
        <w:t>A second sponsor is willing to match the offer. Mindful Memorials offer specifically designed funerals.</w:t>
      </w:r>
    </w:p>
    <w:p w14:paraId="19F32991" w14:textId="77777777" w:rsidR="00E82B2A" w:rsidRDefault="00E82B2A" w:rsidP="00E82B2A">
      <w:pPr>
        <w:pStyle w:val="ListParagraph"/>
        <w:spacing w:after="120"/>
        <w:ind w:left="567"/>
        <w:contextualSpacing w:val="0"/>
        <w:rPr>
          <w:rFonts w:ascii="Arial" w:hAnsi="Arial" w:cs="Arial"/>
        </w:rPr>
      </w:pPr>
      <w:r>
        <w:rPr>
          <w:rFonts w:ascii="Arial" w:hAnsi="Arial" w:cs="Arial"/>
        </w:rPr>
        <w:t>There is also a nationally based sponsor and we are waiting for their proposals.</w:t>
      </w:r>
    </w:p>
    <w:p w14:paraId="208E6E6D" w14:textId="77777777" w:rsidR="00E82B2A" w:rsidRDefault="00E82B2A" w:rsidP="00E82B2A">
      <w:pPr>
        <w:pStyle w:val="ListParagraph"/>
        <w:spacing w:after="120"/>
        <w:ind w:left="567"/>
        <w:contextualSpacing w:val="0"/>
        <w:rPr>
          <w:rFonts w:ascii="Arial" w:hAnsi="Arial" w:cs="Arial"/>
          <w:b/>
        </w:rPr>
      </w:pPr>
      <w:r>
        <w:rPr>
          <w:rFonts w:ascii="Arial" w:hAnsi="Arial" w:cs="Arial"/>
          <w:b/>
        </w:rPr>
        <w:t>Questions/comments:</w:t>
      </w:r>
    </w:p>
    <w:p w14:paraId="132F21C5" w14:textId="77777777" w:rsidR="00E82B2A" w:rsidRPr="00E82B2A" w:rsidRDefault="00E82B2A" w:rsidP="00E82B2A">
      <w:pPr>
        <w:pStyle w:val="ListParagraph"/>
        <w:numPr>
          <w:ilvl w:val="0"/>
          <w:numId w:val="12"/>
        </w:numPr>
        <w:spacing w:after="120"/>
        <w:ind w:left="993" w:hanging="426"/>
        <w:contextualSpacing w:val="0"/>
        <w:rPr>
          <w:rFonts w:ascii="Arial" w:hAnsi="Arial" w:cs="Arial"/>
          <w:b/>
        </w:rPr>
      </w:pPr>
      <w:r>
        <w:rPr>
          <w:rFonts w:ascii="Arial" w:hAnsi="Arial" w:cs="Arial"/>
        </w:rPr>
        <w:t>Sandra: Trionic is straight forward as we are not supporting their product.  Worried about the funeral sponsor – is it pre-paid funerals?  There have been issues around these recently.</w:t>
      </w:r>
    </w:p>
    <w:p w14:paraId="122F31B3" w14:textId="77777777" w:rsidR="00E82B2A" w:rsidRPr="00E82B2A" w:rsidRDefault="00E82B2A" w:rsidP="00E82B2A">
      <w:pPr>
        <w:pStyle w:val="ListParagraph"/>
        <w:numPr>
          <w:ilvl w:val="0"/>
          <w:numId w:val="12"/>
        </w:numPr>
        <w:spacing w:after="120"/>
        <w:ind w:left="993" w:hanging="426"/>
        <w:contextualSpacing w:val="0"/>
        <w:rPr>
          <w:rFonts w:ascii="Arial" w:hAnsi="Arial" w:cs="Arial"/>
          <w:b/>
        </w:rPr>
      </w:pPr>
      <w:r>
        <w:rPr>
          <w:rFonts w:ascii="Arial" w:hAnsi="Arial" w:cs="Arial"/>
        </w:rPr>
        <w:t>Clare:  Concern over the funeral services. What does it mean – direct mail?  Need to safeguard members.</w:t>
      </w:r>
    </w:p>
    <w:p w14:paraId="37925D2B" w14:textId="77777777" w:rsidR="00E82B2A" w:rsidRPr="00E82B2A" w:rsidRDefault="00E82B2A" w:rsidP="00E82B2A">
      <w:pPr>
        <w:pStyle w:val="ListParagraph"/>
        <w:numPr>
          <w:ilvl w:val="0"/>
          <w:numId w:val="12"/>
        </w:numPr>
        <w:spacing w:after="120"/>
        <w:ind w:left="993" w:hanging="426"/>
        <w:contextualSpacing w:val="0"/>
        <w:rPr>
          <w:rFonts w:ascii="Arial" w:hAnsi="Arial" w:cs="Arial"/>
          <w:b/>
        </w:rPr>
      </w:pPr>
      <w:r>
        <w:rPr>
          <w:rFonts w:ascii="Arial" w:hAnsi="Arial" w:cs="Arial"/>
        </w:rPr>
        <w:t>Tony H:  Careful not to do too much advertising.</w:t>
      </w:r>
    </w:p>
    <w:p w14:paraId="050D1CDB" w14:textId="77777777" w:rsidR="00E82B2A" w:rsidRPr="00420264" w:rsidRDefault="00E82B2A" w:rsidP="00E82B2A">
      <w:pPr>
        <w:pStyle w:val="ListParagraph"/>
        <w:numPr>
          <w:ilvl w:val="0"/>
          <w:numId w:val="12"/>
        </w:numPr>
        <w:spacing w:after="120"/>
        <w:ind w:left="993" w:hanging="426"/>
        <w:contextualSpacing w:val="0"/>
        <w:rPr>
          <w:rFonts w:ascii="Arial" w:hAnsi="Arial" w:cs="Arial"/>
          <w:b/>
        </w:rPr>
      </w:pPr>
      <w:r>
        <w:rPr>
          <w:rFonts w:ascii="Arial" w:hAnsi="Arial" w:cs="Arial"/>
        </w:rPr>
        <w:t>Mike: Secretary of FWP. Mindful Memories has just come in and we thought it should be raised here. It is not a pre-payment plan.  Agree Trionic and FWP to research the second offer.</w:t>
      </w:r>
    </w:p>
    <w:p w14:paraId="6318B60D" w14:textId="77777777" w:rsidR="0086262A" w:rsidRPr="0086262A" w:rsidRDefault="00420264" w:rsidP="00E82B2A">
      <w:pPr>
        <w:pStyle w:val="ListParagraph"/>
        <w:numPr>
          <w:ilvl w:val="0"/>
          <w:numId w:val="12"/>
        </w:numPr>
        <w:spacing w:after="120"/>
        <w:ind w:left="993" w:hanging="426"/>
        <w:contextualSpacing w:val="0"/>
        <w:rPr>
          <w:rFonts w:ascii="Arial" w:hAnsi="Arial" w:cs="Arial"/>
          <w:b/>
        </w:rPr>
      </w:pPr>
      <w:r>
        <w:rPr>
          <w:rFonts w:ascii="Arial" w:hAnsi="Arial" w:cs="Arial"/>
        </w:rPr>
        <w:t>Bev: Trionic is a half-page advert on the back page.  We are looking at a Lifestyle Magazine which can carry</w:t>
      </w:r>
      <w:r w:rsidR="0086262A">
        <w:rPr>
          <w:rFonts w:ascii="Arial" w:hAnsi="Arial" w:cs="Arial"/>
        </w:rPr>
        <w:t xml:space="preserve"> a variety of</w:t>
      </w:r>
    </w:p>
    <w:p w14:paraId="460D0F47" w14:textId="77777777" w:rsidR="00420264" w:rsidRPr="00420264" w:rsidRDefault="00420264" w:rsidP="00E82B2A">
      <w:pPr>
        <w:pStyle w:val="ListParagraph"/>
        <w:numPr>
          <w:ilvl w:val="0"/>
          <w:numId w:val="12"/>
        </w:numPr>
        <w:spacing w:after="120"/>
        <w:ind w:left="993" w:hanging="426"/>
        <w:contextualSpacing w:val="0"/>
        <w:rPr>
          <w:rFonts w:ascii="Arial" w:hAnsi="Arial" w:cs="Arial"/>
          <w:b/>
        </w:rPr>
      </w:pPr>
      <w:r>
        <w:rPr>
          <w:rFonts w:ascii="Arial" w:hAnsi="Arial" w:cs="Arial"/>
        </w:rPr>
        <w:t xml:space="preserve"> st</w:t>
      </w:r>
      <w:r w:rsidR="0086262A">
        <w:rPr>
          <w:rFonts w:ascii="Arial" w:hAnsi="Arial" w:cs="Arial"/>
        </w:rPr>
        <w:t>ories</w:t>
      </w:r>
      <w:r>
        <w:rPr>
          <w:rFonts w:ascii="Arial" w:hAnsi="Arial" w:cs="Arial"/>
        </w:rPr>
        <w:t>.</w:t>
      </w:r>
    </w:p>
    <w:p w14:paraId="7E0FE89C" w14:textId="77777777" w:rsidR="00420264" w:rsidRPr="00420264" w:rsidRDefault="00420264" w:rsidP="00E82B2A">
      <w:pPr>
        <w:pStyle w:val="ListParagraph"/>
        <w:numPr>
          <w:ilvl w:val="0"/>
          <w:numId w:val="12"/>
        </w:numPr>
        <w:spacing w:after="120"/>
        <w:ind w:left="993" w:hanging="426"/>
        <w:contextualSpacing w:val="0"/>
        <w:rPr>
          <w:rFonts w:ascii="Arial" w:hAnsi="Arial" w:cs="Arial"/>
          <w:b/>
        </w:rPr>
      </w:pPr>
      <w:r>
        <w:rPr>
          <w:rFonts w:ascii="Arial" w:hAnsi="Arial" w:cs="Arial"/>
        </w:rPr>
        <w:t>Bill:  £2,000 for how long?</w:t>
      </w:r>
    </w:p>
    <w:p w14:paraId="435BB65D" w14:textId="77777777" w:rsidR="00420264" w:rsidRPr="00420264" w:rsidRDefault="00420264" w:rsidP="00E82B2A">
      <w:pPr>
        <w:pStyle w:val="ListParagraph"/>
        <w:numPr>
          <w:ilvl w:val="0"/>
          <w:numId w:val="12"/>
        </w:numPr>
        <w:spacing w:after="120"/>
        <w:ind w:left="993" w:hanging="426"/>
        <w:contextualSpacing w:val="0"/>
        <w:rPr>
          <w:rFonts w:ascii="Arial" w:hAnsi="Arial" w:cs="Arial"/>
          <w:b/>
        </w:rPr>
      </w:pPr>
      <w:r>
        <w:rPr>
          <w:rFonts w:ascii="Arial" w:hAnsi="Arial" w:cs="Arial"/>
        </w:rPr>
        <w:t>Steve Turner: National Association of Funeral Directors or the Society of Allied &amp; Independent Funeral Directors – if you buy from a member of these you will not lose money.</w:t>
      </w:r>
    </w:p>
    <w:p w14:paraId="306FD3D8" w14:textId="77777777" w:rsidR="00420264" w:rsidRDefault="00420264" w:rsidP="00420264">
      <w:pPr>
        <w:pStyle w:val="ListParagraph"/>
        <w:spacing w:after="120"/>
        <w:ind w:left="567"/>
        <w:contextualSpacing w:val="0"/>
        <w:rPr>
          <w:rFonts w:ascii="Arial" w:hAnsi="Arial" w:cs="Arial"/>
        </w:rPr>
      </w:pPr>
      <w:r>
        <w:rPr>
          <w:rFonts w:ascii="Arial" w:hAnsi="Arial" w:cs="Arial"/>
        </w:rPr>
        <w:t>Les responded and appreciated the advice.  Trionic is a one-off to test the market.  If it goes well, it could be on a longer term basis.  He assured the meeting that we would never share names and addresses.  Mindful Memorials would be on the same basis as Trionic.  We brought it here today to let you know there are people interested in the NPC. We can do more research.</w:t>
      </w:r>
    </w:p>
    <w:p w14:paraId="4D1ED8F0" w14:textId="77777777" w:rsidR="00420264" w:rsidRDefault="00420264" w:rsidP="00420264">
      <w:pPr>
        <w:pStyle w:val="ListParagraph"/>
        <w:spacing w:after="120"/>
        <w:ind w:left="567"/>
        <w:contextualSpacing w:val="0"/>
        <w:rPr>
          <w:rFonts w:ascii="Arial" w:hAnsi="Arial" w:cs="Arial"/>
        </w:rPr>
      </w:pPr>
      <w:r>
        <w:rPr>
          <w:rFonts w:ascii="Arial" w:hAnsi="Arial" w:cs="Arial"/>
        </w:rPr>
        <w:t>Rosie called for a vote:  Accept Trionic and more research on second proposal.</w:t>
      </w:r>
    </w:p>
    <w:p w14:paraId="3375565D" w14:textId="77777777" w:rsidR="00420264" w:rsidRDefault="00420264" w:rsidP="00686BAA">
      <w:pPr>
        <w:pStyle w:val="ListParagraph"/>
        <w:ind w:left="567"/>
        <w:contextualSpacing w:val="0"/>
        <w:rPr>
          <w:rFonts w:ascii="Arial" w:hAnsi="Arial" w:cs="Arial"/>
        </w:rPr>
      </w:pPr>
      <w:r>
        <w:rPr>
          <w:rFonts w:ascii="Arial" w:hAnsi="Arial" w:cs="Arial"/>
          <w:b/>
        </w:rPr>
        <w:lastRenderedPageBreak/>
        <w:t xml:space="preserve">Vote:   </w:t>
      </w:r>
      <w:r>
        <w:rPr>
          <w:rFonts w:ascii="Arial" w:hAnsi="Arial" w:cs="Arial"/>
        </w:rPr>
        <w:tab/>
        <w:t>91% for</w:t>
      </w:r>
      <w:r>
        <w:rPr>
          <w:rFonts w:ascii="Arial" w:hAnsi="Arial" w:cs="Arial"/>
        </w:rPr>
        <w:tab/>
        <w:t>3% against</w:t>
      </w:r>
      <w:r>
        <w:rPr>
          <w:rFonts w:ascii="Arial" w:hAnsi="Arial" w:cs="Arial"/>
        </w:rPr>
        <w:tab/>
        <w:t>6% abstentions</w:t>
      </w:r>
    </w:p>
    <w:p w14:paraId="377F0C32" w14:textId="77777777" w:rsidR="00686BAA" w:rsidRDefault="00686BAA" w:rsidP="00686BAA">
      <w:pPr>
        <w:pStyle w:val="ListParagraph"/>
        <w:ind w:left="567"/>
        <w:contextualSpacing w:val="0"/>
        <w:rPr>
          <w:rFonts w:ascii="Arial" w:hAnsi="Arial" w:cs="Arial"/>
        </w:rPr>
      </w:pPr>
    </w:p>
    <w:p w14:paraId="2003AEE9" w14:textId="77777777" w:rsidR="00686BAA" w:rsidRDefault="00686BAA" w:rsidP="00686BAA">
      <w:pPr>
        <w:pStyle w:val="ListParagraph"/>
        <w:ind w:left="567"/>
        <w:contextualSpacing w:val="0"/>
        <w:rPr>
          <w:rFonts w:ascii="Arial" w:hAnsi="Arial" w:cs="Arial"/>
        </w:rPr>
      </w:pPr>
    </w:p>
    <w:p w14:paraId="4859E4D4" w14:textId="77777777" w:rsidR="00686BAA" w:rsidRDefault="00686BAA" w:rsidP="00686BAA">
      <w:pPr>
        <w:pStyle w:val="ListParagraph"/>
        <w:numPr>
          <w:ilvl w:val="0"/>
          <w:numId w:val="10"/>
        </w:numPr>
        <w:spacing w:after="120"/>
        <w:ind w:left="567" w:hanging="567"/>
        <w:contextualSpacing w:val="0"/>
        <w:rPr>
          <w:rFonts w:ascii="Arial" w:hAnsi="Arial" w:cs="Arial"/>
        </w:rPr>
      </w:pPr>
      <w:r>
        <w:rPr>
          <w:rFonts w:ascii="Arial" w:hAnsi="Arial" w:cs="Arial"/>
          <w:b/>
        </w:rPr>
        <w:t xml:space="preserve">Health &amp; Social Care: </w:t>
      </w:r>
      <w:r>
        <w:rPr>
          <w:rFonts w:ascii="Arial" w:hAnsi="Arial" w:cs="Arial"/>
        </w:rPr>
        <w:t xml:space="preserve"> nothing to add:</w:t>
      </w:r>
    </w:p>
    <w:p w14:paraId="3BAC7E18" w14:textId="77777777" w:rsidR="00686BAA" w:rsidRDefault="00686BAA" w:rsidP="00686BAA">
      <w:pPr>
        <w:pStyle w:val="ListParagraph"/>
        <w:spacing w:after="120"/>
        <w:ind w:left="567"/>
        <w:contextualSpacing w:val="0"/>
        <w:rPr>
          <w:rFonts w:ascii="Arial" w:hAnsi="Arial" w:cs="Arial"/>
        </w:rPr>
      </w:pPr>
      <w:r>
        <w:rPr>
          <w:rFonts w:ascii="Arial" w:hAnsi="Arial" w:cs="Arial"/>
        </w:rPr>
        <w:t>Jenny asked why digital exclusion was not under the heading of ‘main weaknesses’.  Jan said that digital inclusion was an ongoing issue which is discussed</w:t>
      </w:r>
      <w:r w:rsidR="00D54FC8">
        <w:rPr>
          <w:rFonts w:ascii="Arial" w:hAnsi="Arial" w:cs="Arial"/>
        </w:rPr>
        <w:t xml:space="preserve"> throughout the NPC and would no doubt be discussed again at a joint meeting.</w:t>
      </w:r>
    </w:p>
    <w:p w14:paraId="636E39D4" w14:textId="77777777" w:rsidR="00D54FC8" w:rsidRDefault="00D54FC8" w:rsidP="00686BAA">
      <w:pPr>
        <w:pStyle w:val="ListParagraph"/>
        <w:spacing w:after="120"/>
        <w:ind w:left="567"/>
        <w:contextualSpacing w:val="0"/>
        <w:rPr>
          <w:rFonts w:ascii="Arial" w:hAnsi="Arial" w:cs="Arial"/>
        </w:rPr>
      </w:pPr>
      <w:r>
        <w:rPr>
          <w:rFonts w:ascii="Arial" w:hAnsi="Arial" w:cs="Arial"/>
        </w:rPr>
        <w:t xml:space="preserve">Bev impressed upon members the enormous problems in health and care and that the working party were rationalising their workload. </w:t>
      </w:r>
    </w:p>
    <w:p w14:paraId="16AD756D" w14:textId="77777777" w:rsidR="0086262A" w:rsidRDefault="00D837ED" w:rsidP="0086262A">
      <w:pPr>
        <w:spacing w:after="120"/>
        <w:ind w:left="567" w:hanging="851"/>
        <w:rPr>
          <w:rFonts w:ascii="Arial" w:hAnsi="Arial" w:cs="Arial"/>
        </w:rPr>
      </w:pPr>
      <w:r>
        <w:rPr>
          <w:rFonts w:ascii="Arial" w:hAnsi="Arial" w:cs="Arial"/>
        </w:rPr>
        <w:t>i</w:t>
      </w:r>
      <w:r w:rsidR="0086262A">
        <w:rPr>
          <w:rFonts w:ascii="Arial" w:hAnsi="Arial" w:cs="Arial"/>
        </w:rPr>
        <w:t>v</w:t>
      </w:r>
      <w:r w:rsidR="0086262A">
        <w:rPr>
          <w:rFonts w:ascii="Arial" w:hAnsi="Arial" w:cs="Arial"/>
        </w:rPr>
        <w:tab/>
      </w:r>
      <w:r w:rsidR="0086262A">
        <w:rPr>
          <w:rFonts w:ascii="Arial" w:hAnsi="Arial" w:cs="Arial"/>
          <w:b/>
        </w:rPr>
        <w:t xml:space="preserve">Housing: </w:t>
      </w:r>
      <w:r w:rsidR="0086262A">
        <w:rPr>
          <w:rFonts w:ascii="Arial" w:hAnsi="Arial" w:cs="Arial"/>
        </w:rPr>
        <w:t>The report highlighted that two members had left the Working Party.  The EC agreed that the General Secretary should circulate the vacancies to affiliates.</w:t>
      </w:r>
    </w:p>
    <w:p w14:paraId="177E904C" w14:textId="77777777" w:rsidR="0086262A" w:rsidRDefault="0086262A" w:rsidP="00030144">
      <w:pPr>
        <w:pStyle w:val="ListParagraph"/>
        <w:numPr>
          <w:ilvl w:val="0"/>
          <w:numId w:val="13"/>
        </w:numPr>
        <w:spacing w:after="120"/>
        <w:ind w:left="992" w:hanging="425"/>
        <w:contextualSpacing w:val="0"/>
        <w:rPr>
          <w:rFonts w:ascii="Arial" w:hAnsi="Arial" w:cs="Arial"/>
        </w:rPr>
      </w:pPr>
      <w:r w:rsidRPr="00030144">
        <w:rPr>
          <w:rFonts w:ascii="Arial" w:hAnsi="Arial" w:cs="Arial"/>
        </w:rPr>
        <w:t>Rosie raised concern regarding paragraph 3.  Working Parties have a specific ro</w:t>
      </w:r>
      <w:r w:rsidR="00030144" w:rsidRPr="00030144">
        <w:rPr>
          <w:rFonts w:ascii="Arial" w:hAnsi="Arial" w:cs="Arial"/>
        </w:rPr>
        <w:t>le and nominated members.  They are</w:t>
      </w:r>
      <w:r w:rsidRPr="00030144">
        <w:rPr>
          <w:rFonts w:ascii="Arial" w:hAnsi="Arial" w:cs="Arial"/>
        </w:rPr>
        <w:t xml:space="preserve"> not open to</w:t>
      </w:r>
      <w:r w:rsidR="00030144" w:rsidRPr="00030144">
        <w:rPr>
          <w:rFonts w:ascii="Arial" w:hAnsi="Arial" w:cs="Arial"/>
        </w:rPr>
        <w:t xml:space="preserve"> other NPC</w:t>
      </w:r>
      <w:r w:rsidRPr="00030144">
        <w:rPr>
          <w:rFonts w:ascii="Arial" w:hAnsi="Arial" w:cs="Arial"/>
        </w:rPr>
        <w:t xml:space="preserve"> members as such, except where there is a webinar or other session agreed to take place.</w:t>
      </w:r>
    </w:p>
    <w:p w14:paraId="6D7261D6" w14:textId="77777777" w:rsidR="00030144" w:rsidRDefault="00030144" w:rsidP="00030144">
      <w:pPr>
        <w:pStyle w:val="ListParagraph"/>
        <w:numPr>
          <w:ilvl w:val="0"/>
          <w:numId w:val="13"/>
        </w:numPr>
        <w:spacing w:after="120"/>
        <w:ind w:left="992" w:hanging="425"/>
        <w:contextualSpacing w:val="0"/>
        <w:rPr>
          <w:rFonts w:ascii="Arial" w:hAnsi="Arial" w:cs="Arial"/>
        </w:rPr>
      </w:pPr>
      <w:r>
        <w:rPr>
          <w:rFonts w:ascii="Arial" w:hAnsi="Arial" w:cs="Arial"/>
        </w:rPr>
        <w:t>Clare:  More and more older people are in private rental.  The Working Party should not assume that speakers need large audiences.</w:t>
      </w:r>
    </w:p>
    <w:p w14:paraId="582051B7" w14:textId="77777777" w:rsidR="00030144" w:rsidRDefault="00030144" w:rsidP="00030144">
      <w:pPr>
        <w:pStyle w:val="ListParagraph"/>
        <w:numPr>
          <w:ilvl w:val="0"/>
          <w:numId w:val="13"/>
        </w:numPr>
        <w:spacing w:after="120"/>
        <w:ind w:left="992" w:hanging="425"/>
        <w:contextualSpacing w:val="0"/>
        <w:rPr>
          <w:rFonts w:ascii="Arial" w:hAnsi="Arial" w:cs="Arial"/>
        </w:rPr>
      </w:pPr>
      <w:r>
        <w:rPr>
          <w:rFonts w:ascii="Arial" w:hAnsi="Arial" w:cs="Arial"/>
        </w:rPr>
        <w:t>Tony H: need information on owner occupiers, privately owned rentals and social housing. Meg said Age UK and various organisations had done research and figures were available.</w:t>
      </w:r>
    </w:p>
    <w:p w14:paraId="6AEBC6CC" w14:textId="77777777" w:rsidR="00030144" w:rsidRDefault="00030144" w:rsidP="00030144">
      <w:pPr>
        <w:spacing w:after="120"/>
        <w:ind w:left="567"/>
        <w:rPr>
          <w:rFonts w:ascii="Arial" w:hAnsi="Arial" w:cs="Arial"/>
        </w:rPr>
      </w:pPr>
      <w:r>
        <w:rPr>
          <w:rFonts w:ascii="Arial" w:hAnsi="Arial" w:cs="Arial"/>
        </w:rPr>
        <w:t>Tony said the workload in the Working Party was high, policies existed and should be implemented.</w:t>
      </w:r>
    </w:p>
    <w:p w14:paraId="723680D5" w14:textId="77777777" w:rsidR="00030144" w:rsidRDefault="00030144" w:rsidP="00030144">
      <w:pPr>
        <w:spacing w:after="120"/>
        <w:ind w:left="567"/>
        <w:rPr>
          <w:rFonts w:ascii="Arial" w:hAnsi="Arial" w:cs="Arial"/>
        </w:rPr>
      </w:pPr>
      <w:r>
        <w:rPr>
          <w:rFonts w:ascii="Arial" w:hAnsi="Arial" w:cs="Arial"/>
        </w:rPr>
        <w:t>Jan said that the Working Party is meant to keep up to date with issues relating to housing and older people.  There needed to be more communication through press releases briefings etc. Marching is only one element of campaigning – it doesn’t pay the bills</w:t>
      </w:r>
      <w:r w:rsidR="00D837ED">
        <w:rPr>
          <w:rFonts w:ascii="Arial" w:hAnsi="Arial" w:cs="Arial"/>
        </w:rPr>
        <w:t xml:space="preserve"> – it takes resources</w:t>
      </w:r>
      <w:r>
        <w:rPr>
          <w:rFonts w:ascii="Arial" w:hAnsi="Arial" w:cs="Arial"/>
        </w:rPr>
        <w:t>.  At this moment, our members are struggling with the cost of living (including the cost of travelling to events); some</w:t>
      </w:r>
      <w:r w:rsidR="00D837ED">
        <w:rPr>
          <w:rFonts w:ascii="Arial" w:hAnsi="Arial" w:cs="Arial"/>
        </w:rPr>
        <w:t xml:space="preserve"> still</w:t>
      </w:r>
      <w:r>
        <w:rPr>
          <w:rFonts w:ascii="Arial" w:hAnsi="Arial" w:cs="Arial"/>
        </w:rPr>
        <w:t xml:space="preserve"> fear gatherings of people; others are willing but their health does not allow them to participate.</w:t>
      </w:r>
      <w:r w:rsidR="00D837ED">
        <w:rPr>
          <w:rFonts w:ascii="Arial" w:hAnsi="Arial" w:cs="Arial"/>
        </w:rPr>
        <w:t xml:space="preserve">  We have to accept that each individual is different.</w:t>
      </w:r>
    </w:p>
    <w:p w14:paraId="2FF96DFB" w14:textId="77777777" w:rsidR="00D837ED" w:rsidRDefault="00D837ED" w:rsidP="00030144">
      <w:pPr>
        <w:spacing w:after="120"/>
        <w:ind w:left="567"/>
        <w:rPr>
          <w:rFonts w:ascii="Arial" w:hAnsi="Arial" w:cs="Arial"/>
        </w:rPr>
      </w:pPr>
      <w:r>
        <w:rPr>
          <w:rFonts w:ascii="Arial" w:hAnsi="Arial" w:cs="Arial"/>
        </w:rPr>
        <w:t>Rosie asked the EC to note the report in the light of her concern over paragraph 3.</w:t>
      </w:r>
    </w:p>
    <w:p w14:paraId="0EFD00BE" w14:textId="77777777" w:rsidR="00D837ED" w:rsidRDefault="00D837ED" w:rsidP="00030144">
      <w:pPr>
        <w:spacing w:after="120"/>
        <w:ind w:left="567"/>
        <w:rPr>
          <w:rFonts w:ascii="Arial" w:hAnsi="Arial" w:cs="Arial"/>
        </w:rPr>
      </w:pPr>
      <w:r>
        <w:rPr>
          <w:rFonts w:ascii="Arial" w:hAnsi="Arial" w:cs="Arial"/>
        </w:rPr>
        <w:t>The General Secretary will attend a future meeting of the Housing Working Party to recap on its role and remit and what the NPC needs from the expertise within it.</w:t>
      </w:r>
    </w:p>
    <w:p w14:paraId="1B12223D" w14:textId="77777777" w:rsidR="00D837ED" w:rsidRDefault="00D837ED" w:rsidP="00030144">
      <w:pPr>
        <w:spacing w:after="120"/>
        <w:ind w:left="567"/>
        <w:rPr>
          <w:rFonts w:ascii="Arial" w:hAnsi="Arial" w:cs="Arial"/>
        </w:rPr>
      </w:pPr>
      <w:r>
        <w:rPr>
          <w:rFonts w:ascii="Arial" w:hAnsi="Arial" w:cs="Arial"/>
        </w:rPr>
        <w:t>The report was noted.</w:t>
      </w:r>
    </w:p>
    <w:p w14:paraId="21B82DE4" w14:textId="77777777" w:rsidR="00D837ED" w:rsidRPr="00D837ED" w:rsidRDefault="00D837ED" w:rsidP="00D837ED">
      <w:pPr>
        <w:pStyle w:val="ListParagraph"/>
        <w:numPr>
          <w:ilvl w:val="0"/>
          <w:numId w:val="14"/>
        </w:numPr>
        <w:spacing w:after="120"/>
        <w:rPr>
          <w:rFonts w:ascii="Arial" w:hAnsi="Arial" w:cs="Arial"/>
          <w:b/>
        </w:rPr>
      </w:pPr>
      <w:r>
        <w:rPr>
          <w:rFonts w:ascii="Arial" w:hAnsi="Arial" w:cs="Arial"/>
          <w:b/>
        </w:rPr>
        <w:t>LGBT:</w:t>
      </w:r>
      <w:r>
        <w:rPr>
          <w:rFonts w:ascii="Arial" w:hAnsi="Arial" w:cs="Arial"/>
        </w:rPr>
        <w:t xml:space="preserve">  Liz (Chair) had text Jan to apologise for non-attendance as she was ill today.</w:t>
      </w:r>
    </w:p>
    <w:p w14:paraId="31C5525B" w14:textId="77777777" w:rsidR="00D837ED" w:rsidRDefault="00D837ED" w:rsidP="00D837ED">
      <w:pPr>
        <w:pStyle w:val="ListParagraph"/>
        <w:spacing w:after="120"/>
        <w:ind w:left="437"/>
        <w:contextualSpacing w:val="0"/>
        <w:rPr>
          <w:rFonts w:ascii="Arial" w:hAnsi="Arial" w:cs="Arial"/>
        </w:rPr>
      </w:pPr>
      <w:r>
        <w:rPr>
          <w:rFonts w:ascii="Arial" w:hAnsi="Arial" w:cs="Arial"/>
        </w:rPr>
        <w:t>Nothing to add.</w:t>
      </w:r>
    </w:p>
    <w:p w14:paraId="79F52E51" w14:textId="77777777" w:rsidR="00D837ED" w:rsidRPr="0040569B" w:rsidRDefault="00D837ED" w:rsidP="00D837ED">
      <w:pPr>
        <w:pStyle w:val="ListParagraph"/>
        <w:numPr>
          <w:ilvl w:val="0"/>
          <w:numId w:val="14"/>
        </w:numPr>
        <w:spacing w:after="120"/>
        <w:contextualSpacing w:val="0"/>
        <w:rPr>
          <w:rFonts w:ascii="Arial" w:hAnsi="Arial" w:cs="Arial"/>
          <w:b/>
        </w:rPr>
      </w:pPr>
      <w:r>
        <w:rPr>
          <w:rFonts w:ascii="Arial" w:hAnsi="Arial" w:cs="Arial"/>
          <w:b/>
        </w:rPr>
        <w:t xml:space="preserve">Minority Elders: </w:t>
      </w:r>
      <w:r>
        <w:rPr>
          <w:rFonts w:ascii="Arial" w:hAnsi="Arial" w:cs="Arial"/>
        </w:rPr>
        <w:t>Ellen explained that it was felt a discussion was need on the title of the Working Party as it did not reflect the diversity of our membership.</w:t>
      </w:r>
    </w:p>
    <w:p w14:paraId="4DFEE1A5" w14:textId="77777777" w:rsidR="0040569B" w:rsidRPr="0040569B" w:rsidRDefault="0040569B" w:rsidP="00D837ED">
      <w:pPr>
        <w:pStyle w:val="ListParagraph"/>
        <w:numPr>
          <w:ilvl w:val="0"/>
          <w:numId w:val="14"/>
        </w:numPr>
        <w:spacing w:after="120"/>
        <w:contextualSpacing w:val="0"/>
        <w:rPr>
          <w:rFonts w:ascii="Arial" w:hAnsi="Arial" w:cs="Arial"/>
          <w:b/>
        </w:rPr>
      </w:pPr>
      <w:r>
        <w:rPr>
          <w:rFonts w:ascii="Arial" w:hAnsi="Arial" w:cs="Arial"/>
          <w:b/>
        </w:rPr>
        <w:t xml:space="preserve">Pensions &amp; Income: </w:t>
      </w:r>
      <w:r>
        <w:rPr>
          <w:rFonts w:ascii="Arial" w:hAnsi="Arial" w:cs="Arial"/>
        </w:rPr>
        <w:t xml:space="preserve"> The figures for inflation are those in the GS report – this report was written before release.</w:t>
      </w:r>
    </w:p>
    <w:p w14:paraId="46235979"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t>Philp: The 10.1% does not make up for last year’s increase and is much less than inflation.</w:t>
      </w:r>
    </w:p>
    <w:p w14:paraId="552C4B53"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t>Rosie: Women’s pensions – the impact on the gender pension gap.</w:t>
      </w:r>
    </w:p>
    <w:p w14:paraId="1F529D39"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t xml:space="preserve">Tony O’B: Uprising in France over pension age. Unite has a lobby of parliament and campaign ’68 Too Late’ </w:t>
      </w:r>
      <w:r>
        <w:rPr>
          <w:rFonts w:ascii="Arial" w:hAnsi="Arial" w:cs="Arial"/>
          <w:i/>
        </w:rPr>
        <w:t>(NPC already involved).</w:t>
      </w:r>
      <w:r>
        <w:rPr>
          <w:rFonts w:ascii="Arial" w:hAnsi="Arial" w:cs="Arial"/>
        </w:rPr>
        <w:t xml:space="preserve"> Need to be out there.</w:t>
      </w:r>
    </w:p>
    <w:p w14:paraId="3F666707"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t>Tony H:  It is unfortunate that some people made decisions many years ago that now affects their pension rights.</w:t>
      </w:r>
    </w:p>
    <w:p w14:paraId="568B50C8"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t>Allan J:  Young people need to organise.</w:t>
      </w:r>
    </w:p>
    <w:p w14:paraId="39A6EF4F" w14:textId="77777777" w:rsidR="0040569B" w:rsidRPr="0040569B" w:rsidRDefault="0040569B" w:rsidP="0040569B">
      <w:pPr>
        <w:pStyle w:val="ListParagraph"/>
        <w:numPr>
          <w:ilvl w:val="0"/>
          <w:numId w:val="15"/>
        </w:numPr>
        <w:spacing w:after="120"/>
        <w:ind w:left="993" w:hanging="567"/>
        <w:contextualSpacing w:val="0"/>
        <w:rPr>
          <w:rFonts w:ascii="Arial" w:hAnsi="Arial" w:cs="Arial"/>
          <w:b/>
        </w:rPr>
      </w:pPr>
      <w:r>
        <w:rPr>
          <w:rFonts w:ascii="Arial" w:hAnsi="Arial" w:cs="Arial"/>
        </w:rPr>
        <w:lastRenderedPageBreak/>
        <w:t xml:space="preserve">Clare:  We should not forget the UK has had months of strike action, co-ordinated and other protests. These have an eventual impact on government decisions.  The media show the protests in France but few cover the UK protests.  Strikes will continue for some Trade Unions.  We have to remember also, France did not have Thatcher and her reform laws.  Article 49.3 in France is about democratically made decisions. </w:t>
      </w:r>
      <w:r w:rsidR="00657EB7">
        <w:rPr>
          <w:rFonts w:ascii="Arial" w:hAnsi="Arial" w:cs="Arial"/>
        </w:rPr>
        <w:t>Pension age legislation went through without parliament.</w:t>
      </w:r>
    </w:p>
    <w:p w14:paraId="54377DB1" w14:textId="77777777" w:rsidR="0040569B" w:rsidRPr="00657EB7" w:rsidRDefault="00657EB7" w:rsidP="00657EB7">
      <w:pPr>
        <w:pStyle w:val="ListParagraph"/>
        <w:numPr>
          <w:ilvl w:val="0"/>
          <w:numId w:val="14"/>
        </w:numPr>
        <w:spacing w:after="120"/>
        <w:contextualSpacing w:val="0"/>
        <w:rPr>
          <w:rFonts w:ascii="Arial" w:hAnsi="Arial" w:cs="Arial"/>
          <w:b/>
        </w:rPr>
      </w:pPr>
      <w:r w:rsidRPr="00657EB7">
        <w:rPr>
          <w:rFonts w:ascii="Arial" w:hAnsi="Arial" w:cs="Arial"/>
          <w:b/>
        </w:rPr>
        <w:t xml:space="preserve">Structure:  </w:t>
      </w:r>
      <w:r w:rsidRPr="00657EB7">
        <w:rPr>
          <w:rFonts w:ascii="Arial" w:hAnsi="Arial" w:cs="Arial"/>
        </w:rPr>
        <w:t>Nothing to add.</w:t>
      </w:r>
    </w:p>
    <w:p w14:paraId="6FDDE0E4" w14:textId="77777777" w:rsidR="00657EB7" w:rsidRPr="00657EB7" w:rsidRDefault="00657EB7" w:rsidP="00657EB7">
      <w:pPr>
        <w:pStyle w:val="ListParagraph"/>
        <w:numPr>
          <w:ilvl w:val="0"/>
          <w:numId w:val="14"/>
        </w:numPr>
        <w:spacing w:after="120"/>
        <w:contextualSpacing w:val="0"/>
        <w:rPr>
          <w:rFonts w:ascii="Arial" w:hAnsi="Arial" w:cs="Arial"/>
          <w:b/>
        </w:rPr>
      </w:pPr>
      <w:r w:rsidRPr="00657EB7">
        <w:rPr>
          <w:rFonts w:ascii="Arial" w:hAnsi="Arial" w:cs="Arial"/>
          <w:b/>
        </w:rPr>
        <w:t>Trade Union:</w:t>
      </w:r>
      <w:r w:rsidRPr="00657EB7">
        <w:rPr>
          <w:rFonts w:ascii="Arial" w:hAnsi="Arial" w:cs="Arial"/>
        </w:rPr>
        <w:t xml:space="preserve"> Nothing to add.</w:t>
      </w:r>
    </w:p>
    <w:p w14:paraId="2E0972C1" w14:textId="77777777" w:rsidR="00657EB7" w:rsidRPr="00657EB7" w:rsidRDefault="00657EB7" w:rsidP="00657EB7">
      <w:pPr>
        <w:pStyle w:val="ListParagraph"/>
        <w:numPr>
          <w:ilvl w:val="0"/>
          <w:numId w:val="14"/>
        </w:numPr>
        <w:spacing w:after="120"/>
        <w:rPr>
          <w:rFonts w:ascii="Arial" w:hAnsi="Arial" w:cs="Arial"/>
          <w:b/>
        </w:rPr>
      </w:pPr>
      <w:r w:rsidRPr="00657EB7">
        <w:rPr>
          <w:rFonts w:ascii="Arial" w:hAnsi="Arial" w:cs="Arial"/>
          <w:b/>
        </w:rPr>
        <w:t xml:space="preserve">Transport: </w:t>
      </w:r>
      <w:r>
        <w:rPr>
          <w:rFonts w:ascii="Arial" w:hAnsi="Arial" w:cs="Arial"/>
        </w:rPr>
        <w:t>Noted</w:t>
      </w:r>
    </w:p>
    <w:p w14:paraId="3B842D8E" w14:textId="77777777" w:rsidR="00657EB7" w:rsidRDefault="00657EB7" w:rsidP="00657EB7">
      <w:pPr>
        <w:pStyle w:val="ListParagraph"/>
        <w:numPr>
          <w:ilvl w:val="0"/>
          <w:numId w:val="17"/>
        </w:numPr>
        <w:spacing w:after="120"/>
        <w:ind w:left="993" w:hanging="567"/>
        <w:rPr>
          <w:rFonts w:ascii="Arial" w:hAnsi="Arial" w:cs="Arial"/>
        </w:rPr>
      </w:pPr>
      <w:r>
        <w:rPr>
          <w:rFonts w:ascii="Arial" w:hAnsi="Arial" w:cs="Arial"/>
        </w:rPr>
        <w:t>Conference arranged for 17 June in York with various speakers from across the UK, including NPC General Secretary.  Motion to National Council for NPC support.</w:t>
      </w:r>
    </w:p>
    <w:p w14:paraId="58D47973" w14:textId="77777777" w:rsidR="00657EB7" w:rsidRDefault="00657EB7" w:rsidP="00657EB7">
      <w:pPr>
        <w:pStyle w:val="ListParagraph"/>
        <w:numPr>
          <w:ilvl w:val="0"/>
          <w:numId w:val="17"/>
        </w:numPr>
        <w:spacing w:after="120"/>
        <w:ind w:left="993" w:hanging="567"/>
        <w:rPr>
          <w:rFonts w:ascii="Arial" w:hAnsi="Arial" w:cs="Arial"/>
        </w:rPr>
      </w:pPr>
      <w:r>
        <w:rPr>
          <w:rFonts w:ascii="Arial" w:hAnsi="Arial" w:cs="Arial"/>
        </w:rPr>
        <w:t>Owen: The outer regions of West Midlands are being decimated.  Ticket office closures – need to make more of it.</w:t>
      </w:r>
    </w:p>
    <w:p w14:paraId="6A441AF3" w14:textId="77777777" w:rsidR="00657EB7" w:rsidRDefault="00657EB7" w:rsidP="00657EB7">
      <w:pPr>
        <w:pStyle w:val="ListParagraph"/>
        <w:numPr>
          <w:ilvl w:val="0"/>
          <w:numId w:val="17"/>
        </w:numPr>
        <w:spacing w:after="120"/>
        <w:ind w:left="993" w:hanging="567"/>
        <w:rPr>
          <w:rFonts w:ascii="Arial" w:hAnsi="Arial" w:cs="Arial"/>
        </w:rPr>
      </w:pPr>
      <w:r>
        <w:rPr>
          <w:rFonts w:ascii="Arial" w:hAnsi="Arial" w:cs="Arial"/>
        </w:rPr>
        <w:t xml:space="preserve">Meg: London report on digitalisation of transport. </w:t>
      </w:r>
    </w:p>
    <w:p w14:paraId="51CAC4E0" w14:textId="77777777" w:rsidR="00657EB7" w:rsidRDefault="00657EB7" w:rsidP="00657EB7">
      <w:pPr>
        <w:pStyle w:val="ListParagraph"/>
        <w:numPr>
          <w:ilvl w:val="0"/>
          <w:numId w:val="17"/>
        </w:numPr>
        <w:spacing w:after="120"/>
        <w:ind w:left="993" w:hanging="567"/>
        <w:rPr>
          <w:rFonts w:ascii="Arial" w:hAnsi="Arial" w:cs="Arial"/>
        </w:rPr>
      </w:pPr>
      <w:r>
        <w:rPr>
          <w:rFonts w:ascii="Arial" w:hAnsi="Arial" w:cs="Arial"/>
        </w:rPr>
        <w:t>Mike: Impact on computerisation in travel is throughout the country.</w:t>
      </w:r>
    </w:p>
    <w:p w14:paraId="6AEFB517" w14:textId="77777777" w:rsidR="00657EB7" w:rsidRDefault="00657EB7" w:rsidP="00657EB7">
      <w:pPr>
        <w:pStyle w:val="ListParagraph"/>
        <w:numPr>
          <w:ilvl w:val="0"/>
          <w:numId w:val="17"/>
        </w:numPr>
        <w:spacing w:after="120"/>
        <w:ind w:left="993" w:hanging="567"/>
        <w:rPr>
          <w:rFonts w:ascii="Arial" w:hAnsi="Arial" w:cs="Arial"/>
        </w:rPr>
      </w:pPr>
      <w:r>
        <w:rPr>
          <w:rFonts w:ascii="Arial" w:hAnsi="Arial" w:cs="Arial"/>
        </w:rPr>
        <w:t>Tony G: Online tickets and ticket machines are not always the best. More options in ticket offices.</w:t>
      </w:r>
    </w:p>
    <w:p w14:paraId="09032CE5" w14:textId="77777777" w:rsidR="00E63830" w:rsidRDefault="00657EB7" w:rsidP="00E63830">
      <w:pPr>
        <w:pStyle w:val="ListParagraph"/>
        <w:numPr>
          <w:ilvl w:val="0"/>
          <w:numId w:val="17"/>
        </w:numPr>
        <w:spacing w:after="120"/>
        <w:ind w:left="992" w:hanging="567"/>
        <w:contextualSpacing w:val="0"/>
        <w:rPr>
          <w:rFonts w:ascii="Arial" w:hAnsi="Arial" w:cs="Arial"/>
        </w:rPr>
      </w:pPr>
      <w:r>
        <w:rPr>
          <w:rFonts w:ascii="Arial" w:hAnsi="Arial" w:cs="Arial"/>
        </w:rPr>
        <w:t xml:space="preserve">Alan J: Online </w:t>
      </w:r>
      <w:r w:rsidR="00E63830">
        <w:rPr>
          <w:rFonts w:ascii="Arial" w:hAnsi="Arial" w:cs="Arial"/>
        </w:rPr>
        <w:t>tickets are for specific trains.  Ticket prices/options etc an absolute minefield.</w:t>
      </w:r>
    </w:p>
    <w:p w14:paraId="59DDF248" w14:textId="77777777" w:rsidR="00E63830" w:rsidRPr="00E63830" w:rsidRDefault="00E63830" w:rsidP="00E63830">
      <w:pPr>
        <w:pStyle w:val="ListParagraph"/>
        <w:numPr>
          <w:ilvl w:val="0"/>
          <w:numId w:val="14"/>
        </w:numPr>
        <w:spacing w:after="120"/>
        <w:contextualSpacing w:val="0"/>
        <w:rPr>
          <w:rFonts w:ascii="Arial" w:hAnsi="Arial" w:cs="Arial"/>
          <w:b/>
        </w:rPr>
      </w:pPr>
      <w:r>
        <w:rPr>
          <w:rFonts w:ascii="Arial" w:hAnsi="Arial" w:cs="Arial"/>
          <w:b/>
        </w:rPr>
        <w:t xml:space="preserve">Women’s Working Party: </w:t>
      </w:r>
      <w:r>
        <w:rPr>
          <w:rFonts w:ascii="Arial" w:hAnsi="Arial" w:cs="Arial"/>
        </w:rPr>
        <w:t xml:space="preserve"> Meg explained that Ruby had had to leave the meeting and she would present the report.  She also asked if at alternate EC meetings, the Working Party Reports could be taken from the end of the alphabet.</w:t>
      </w:r>
      <w:r>
        <w:rPr>
          <w:rFonts w:ascii="Arial" w:hAnsi="Arial" w:cs="Arial"/>
          <w:b/>
        </w:rPr>
        <w:t xml:space="preserve">  </w:t>
      </w:r>
      <w:r>
        <w:rPr>
          <w:rFonts w:ascii="Arial" w:hAnsi="Arial" w:cs="Arial"/>
        </w:rPr>
        <w:t>The WP had discussed the various reports from Trade Unions, TUC Women’s Conference and have prepared a draft statement for adoption on acceptable behaviour.</w:t>
      </w:r>
    </w:p>
    <w:p w14:paraId="32A48AA0" w14:textId="77777777" w:rsidR="00E63830" w:rsidRDefault="00E63830" w:rsidP="00A82914">
      <w:pPr>
        <w:pStyle w:val="ListParagraph"/>
        <w:ind w:left="437"/>
        <w:contextualSpacing w:val="0"/>
        <w:rPr>
          <w:rFonts w:ascii="Arial" w:hAnsi="Arial" w:cs="Arial"/>
        </w:rPr>
      </w:pPr>
      <w:r>
        <w:rPr>
          <w:rFonts w:ascii="Arial" w:hAnsi="Arial" w:cs="Arial"/>
        </w:rPr>
        <w:t>Jan thanked the Women’s Working Party for the statement.  The NPC needs a Code of Conduct and process and this is a start.  We will pass to the Structure Working Party for further work in order that we can ensure that the whole of the NPC is covered.  Whatever policy comes out of this work will need to go the next Biennial Delegate Conference.</w:t>
      </w:r>
    </w:p>
    <w:p w14:paraId="6D66E720" w14:textId="77777777" w:rsidR="00A82914" w:rsidRDefault="00A82914" w:rsidP="00A82914">
      <w:pPr>
        <w:pStyle w:val="ListParagraph"/>
        <w:ind w:left="437"/>
        <w:contextualSpacing w:val="0"/>
        <w:rPr>
          <w:rFonts w:ascii="Arial" w:hAnsi="Arial" w:cs="Arial"/>
        </w:rPr>
      </w:pPr>
    </w:p>
    <w:p w14:paraId="1FBDB003" w14:textId="77777777" w:rsidR="00A82914" w:rsidRDefault="00A82914" w:rsidP="00573AA6">
      <w:pPr>
        <w:pStyle w:val="ListParagraph"/>
        <w:numPr>
          <w:ilvl w:val="0"/>
          <w:numId w:val="23"/>
        </w:numPr>
        <w:ind w:left="0" w:hanging="426"/>
        <w:contextualSpacing w:val="0"/>
        <w:rPr>
          <w:rFonts w:ascii="Arial" w:hAnsi="Arial" w:cs="Arial"/>
          <w:b/>
        </w:rPr>
      </w:pPr>
      <w:r>
        <w:rPr>
          <w:rFonts w:ascii="Arial" w:hAnsi="Arial" w:cs="Arial"/>
          <w:b/>
        </w:rPr>
        <w:t>A.O.B:</w:t>
      </w:r>
    </w:p>
    <w:p w14:paraId="4B162075" w14:textId="77777777" w:rsidR="00A82914" w:rsidRPr="00A82914" w:rsidRDefault="00A82914" w:rsidP="00A82914">
      <w:pPr>
        <w:pStyle w:val="ListParagraph"/>
        <w:numPr>
          <w:ilvl w:val="0"/>
          <w:numId w:val="20"/>
        </w:numPr>
        <w:spacing w:after="120"/>
        <w:ind w:left="425" w:hanging="425"/>
        <w:contextualSpacing w:val="0"/>
        <w:rPr>
          <w:rFonts w:ascii="Arial" w:hAnsi="Arial" w:cs="Arial"/>
        </w:rPr>
      </w:pPr>
      <w:r>
        <w:rPr>
          <w:rFonts w:ascii="Arial" w:hAnsi="Arial" w:cs="Arial"/>
        </w:rPr>
        <w:t>Tony G: Questions on the Special Delegate Conference/Annual Convention.  This will be sorted outside of this meeting.</w:t>
      </w:r>
    </w:p>
    <w:p w14:paraId="2AE7F947" w14:textId="77777777" w:rsidR="00A82914" w:rsidRDefault="00A82914" w:rsidP="00A82914">
      <w:pPr>
        <w:pStyle w:val="ListParagraph"/>
        <w:numPr>
          <w:ilvl w:val="0"/>
          <w:numId w:val="20"/>
        </w:numPr>
        <w:ind w:left="426" w:hanging="426"/>
        <w:rPr>
          <w:rFonts w:ascii="Arial" w:hAnsi="Arial" w:cs="Arial"/>
        </w:rPr>
      </w:pPr>
      <w:r>
        <w:rPr>
          <w:rFonts w:ascii="Arial" w:hAnsi="Arial" w:cs="Arial"/>
        </w:rPr>
        <w:t>Consultation on 2024 BDC and Annual Convention – should the closing date be after the June event to see what the issues are.</w:t>
      </w:r>
    </w:p>
    <w:p w14:paraId="2052EB4B" w14:textId="77777777" w:rsidR="00A82914" w:rsidRDefault="00A82914" w:rsidP="00A82914">
      <w:pPr>
        <w:spacing w:after="120"/>
        <w:ind w:left="425"/>
        <w:rPr>
          <w:rFonts w:ascii="Arial" w:hAnsi="Arial" w:cs="Arial"/>
        </w:rPr>
      </w:pPr>
      <w:r>
        <w:rPr>
          <w:rFonts w:ascii="Arial" w:hAnsi="Arial" w:cs="Arial"/>
        </w:rPr>
        <w:t>Jan responded to say we could not delay it further because if the outcome is to do two events in 2024, we will have to find a venue for March.  The schedule for the BDC starts in July 2023.</w:t>
      </w:r>
    </w:p>
    <w:p w14:paraId="28194F33" w14:textId="77777777" w:rsidR="00A82914" w:rsidRDefault="00A82914" w:rsidP="00573AA6">
      <w:pPr>
        <w:pStyle w:val="ListParagraph"/>
        <w:numPr>
          <w:ilvl w:val="0"/>
          <w:numId w:val="20"/>
        </w:numPr>
        <w:ind w:left="425" w:hanging="425"/>
        <w:contextualSpacing w:val="0"/>
        <w:rPr>
          <w:rFonts w:ascii="Arial" w:hAnsi="Arial" w:cs="Arial"/>
        </w:rPr>
      </w:pPr>
      <w:r>
        <w:rPr>
          <w:rFonts w:ascii="Arial" w:hAnsi="Arial" w:cs="Arial"/>
        </w:rPr>
        <w:t>Rosie was congratulated on her chairing of a difficult meeting.</w:t>
      </w:r>
    </w:p>
    <w:p w14:paraId="6E001EC8" w14:textId="77777777" w:rsidR="00573AA6" w:rsidRDefault="00573AA6" w:rsidP="00573AA6">
      <w:pPr>
        <w:ind w:left="0"/>
        <w:rPr>
          <w:rFonts w:ascii="Arial" w:hAnsi="Arial" w:cs="Arial"/>
        </w:rPr>
      </w:pPr>
    </w:p>
    <w:p w14:paraId="15A9D4E5" w14:textId="77777777" w:rsidR="00573AA6" w:rsidRPr="00573AA6" w:rsidRDefault="00573AA6" w:rsidP="00573AA6">
      <w:pPr>
        <w:pStyle w:val="ListParagraph"/>
        <w:numPr>
          <w:ilvl w:val="0"/>
          <w:numId w:val="23"/>
        </w:numPr>
        <w:ind w:left="0" w:hanging="426"/>
        <w:rPr>
          <w:rFonts w:ascii="Arial" w:hAnsi="Arial" w:cs="Arial"/>
          <w:b/>
        </w:rPr>
      </w:pPr>
      <w:r>
        <w:rPr>
          <w:rFonts w:ascii="Arial" w:hAnsi="Arial" w:cs="Arial"/>
          <w:b/>
        </w:rPr>
        <w:t>Next Meeting:  23 May 2023</w:t>
      </w:r>
    </w:p>
    <w:p w14:paraId="64073DCA" w14:textId="77777777" w:rsidR="0091585A" w:rsidRDefault="0091585A" w:rsidP="00573AA6">
      <w:pPr>
        <w:ind w:left="0"/>
        <w:rPr>
          <w:rFonts w:ascii="Arial" w:hAnsi="Arial" w:cs="Arial"/>
        </w:rPr>
      </w:pPr>
    </w:p>
    <w:p w14:paraId="02B880C0" w14:textId="77777777" w:rsidR="00DA45CC" w:rsidRDefault="00DA45CC" w:rsidP="00573AA6">
      <w:pPr>
        <w:ind w:left="0"/>
        <w:rPr>
          <w:rFonts w:ascii="Arial" w:hAnsi="Arial" w:cs="Arial"/>
          <w:b/>
          <w:bCs/>
          <w:sz w:val="24"/>
          <w:szCs w:val="24"/>
          <w:u w:val="single"/>
        </w:rPr>
      </w:pPr>
    </w:p>
    <w:p w14:paraId="0951AFE5" w14:textId="7F39B5FA" w:rsidR="00573AA6" w:rsidRDefault="0091585A" w:rsidP="00573AA6">
      <w:pPr>
        <w:ind w:left="0"/>
        <w:rPr>
          <w:rFonts w:ascii="Arial" w:hAnsi="Arial" w:cs="Arial"/>
          <w:b/>
          <w:bCs/>
          <w:sz w:val="24"/>
          <w:szCs w:val="24"/>
          <w:u w:val="single"/>
        </w:rPr>
      </w:pPr>
      <w:r w:rsidRPr="0091585A">
        <w:rPr>
          <w:rFonts w:ascii="Arial" w:hAnsi="Arial" w:cs="Arial"/>
          <w:b/>
          <w:bCs/>
          <w:sz w:val="24"/>
          <w:szCs w:val="24"/>
          <w:u w:val="single"/>
        </w:rPr>
        <w:t>Appendix</w:t>
      </w:r>
    </w:p>
    <w:p w14:paraId="7DD10AB5" w14:textId="77777777" w:rsidR="0091585A" w:rsidRDefault="0091585A" w:rsidP="0091585A">
      <w:pPr>
        <w:spacing w:after="120"/>
        <w:ind w:left="0"/>
        <w:rPr>
          <w:rFonts w:ascii="Arial" w:hAnsi="Arial" w:cs="Arial"/>
          <w:sz w:val="24"/>
          <w:szCs w:val="24"/>
        </w:rPr>
      </w:pPr>
    </w:p>
    <w:p w14:paraId="792F6EFF" w14:textId="77777777" w:rsidR="00DA45CC" w:rsidRPr="0091585A" w:rsidRDefault="00DA45CC" w:rsidP="00DA45CC">
      <w:pPr>
        <w:autoSpaceDE w:val="0"/>
        <w:autoSpaceDN w:val="0"/>
        <w:adjustRightInd w:val="0"/>
        <w:ind w:left="0"/>
        <w:rPr>
          <w:rFonts w:ascii="Arial" w:hAnsi="Arial" w:cs="Arial"/>
          <w:b/>
          <w:bCs/>
          <w:sz w:val="24"/>
          <w:szCs w:val="24"/>
          <w:u w:val="single"/>
        </w:rPr>
      </w:pPr>
      <w:r w:rsidRPr="0091585A">
        <w:rPr>
          <w:rFonts w:ascii="Arial" w:hAnsi="Arial" w:cs="Arial"/>
          <w:b/>
          <w:bCs/>
          <w:sz w:val="24"/>
          <w:szCs w:val="24"/>
          <w:u w:val="single"/>
        </w:rPr>
        <w:t xml:space="preserve">Apologies </w:t>
      </w:r>
    </w:p>
    <w:p w14:paraId="2BC2347C" w14:textId="77777777" w:rsidR="00DA45CC" w:rsidRPr="0091585A" w:rsidRDefault="00DA45CC" w:rsidP="00DA45CC">
      <w:pPr>
        <w:autoSpaceDE w:val="0"/>
        <w:autoSpaceDN w:val="0"/>
        <w:adjustRightInd w:val="0"/>
        <w:ind w:left="0"/>
        <w:rPr>
          <w:rFonts w:ascii="Arial" w:hAnsi="Arial" w:cs="Arial"/>
          <w:sz w:val="24"/>
          <w:szCs w:val="24"/>
        </w:rPr>
      </w:pPr>
      <w:r w:rsidRPr="0091585A">
        <w:rPr>
          <w:rFonts w:ascii="Arial" w:hAnsi="Arial" w:cs="Arial"/>
          <w:sz w:val="24"/>
          <w:szCs w:val="24"/>
        </w:rPr>
        <w:t>David Vickers</w:t>
      </w:r>
      <w:r>
        <w:rPr>
          <w:rFonts w:ascii="Arial" w:hAnsi="Arial" w:cs="Arial"/>
          <w:sz w:val="24"/>
          <w:szCs w:val="24"/>
        </w:rPr>
        <w:t xml:space="preserve"> (RCN)</w:t>
      </w:r>
      <w:r w:rsidRPr="0091585A">
        <w:rPr>
          <w:rFonts w:ascii="Arial" w:hAnsi="Arial" w:cs="Arial"/>
          <w:sz w:val="24"/>
          <w:szCs w:val="24"/>
        </w:rPr>
        <w:t>, Francis Byrne</w:t>
      </w:r>
      <w:r>
        <w:rPr>
          <w:rFonts w:ascii="Arial" w:hAnsi="Arial" w:cs="Arial"/>
          <w:sz w:val="24"/>
          <w:szCs w:val="24"/>
        </w:rPr>
        <w:t xml:space="preserve"> (NARF)</w:t>
      </w:r>
      <w:r w:rsidRPr="0091585A">
        <w:rPr>
          <w:rFonts w:ascii="Arial" w:hAnsi="Arial" w:cs="Arial"/>
          <w:sz w:val="24"/>
          <w:szCs w:val="24"/>
        </w:rPr>
        <w:t xml:space="preserve">, Damian </w:t>
      </w:r>
      <w:proofErr w:type="spellStart"/>
      <w:r w:rsidRPr="0091585A">
        <w:rPr>
          <w:rFonts w:ascii="Arial" w:hAnsi="Arial" w:cs="Arial"/>
          <w:sz w:val="24"/>
          <w:szCs w:val="24"/>
        </w:rPr>
        <w:t>Ibison</w:t>
      </w:r>
      <w:proofErr w:type="spellEnd"/>
      <w:r>
        <w:rPr>
          <w:rFonts w:ascii="Arial" w:hAnsi="Arial" w:cs="Arial"/>
          <w:sz w:val="24"/>
          <w:szCs w:val="24"/>
        </w:rPr>
        <w:t xml:space="preserve"> (CWU)</w:t>
      </w:r>
      <w:r w:rsidRPr="0091585A">
        <w:rPr>
          <w:rFonts w:ascii="Arial" w:hAnsi="Arial" w:cs="Arial"/>
          <w:sz w:val="24"/>
          <w:szCs w:val="24"/>
        </w:rPr>
        <w:t xml:space="preserve">, </w:t>
      </w:r>
    </w:p>
    <w:p w14:paraId="546438A9" w14:textId="77777777" w:rsidR="00DA45CC" w:rsidRPr="0091585A" w:rsidRDefault="00DA45CC" w:rsidP="00DA45CC">
      <w:pPr>
        <w:autoSpaceDE w:val="0"/>
        <w:autoSpaceDN w:val="0"/>
        <w:adjustRightInd w:val="0"/>
        <w:ind w:left="0"/>
        <w:rPr>
          <w:rFonts w:ascii="Arial" w:hAnsi="Arial" w:cs="Arial"/>
          <w:sz w:val="24"/>
          <w:szCs w:val="24"/>
        </w:rPr>
      </w:pPr>
      <w:r w:rsidRPr="0091585A">
        <w:rPr>
          <w:rFonts w:ascii="Arial" w:hAnsi="Arial" w:cs="Arial"/>
          <w:sz w:val="24"/>
          <w:szCs w:val="24"/>
        </w:rPr>
        <w:t>David Luxton</w:t>
      </w:r>
      <w:r>
        <w:rPr>
          <w:rFonts w:ascii="Arial" w:hAnsi="Arial" w:cs="Arial"/>
          <w:sz w:val="24"/>
          <w:szCs w:val="24"/>
        </w:rPr>
        <w:t xml:space="preserve"> (CSPA</w:t>
      </w:r>
      <w:r w:rsidRPr="0091585A">
        <w:rPr>
          <w:rFonts w:ascii="Arial" w:hAnsi="Arial" w:cs="Arial"/>
          <w:sz w:val="24"/>
          <w:szCs w:val="24"/>
        </w:rPr>
        <w:t>, Geoff Page</w:t>
      </w:r>
      <w:r>
        <w:rPr>
          <w:rFonts w:ascii="Arial" w:hAnsi="Arial" w:cs="Arial"/>
          <w:sz w:val="24"/>
          <w:szCs w:val="24"/>
        </w:rPr>
        <w:t xml:space="preserve"> (USDAW)</w:t>
      </w:r>
      <w:r w:rsidRPr="0091585A">
        <w:rPr>
          <w:rFonts w:ascii="Arial" w:hAnsi="Arial" w:cs="Arial"/>
          <w:sz w:val="24"/>
          <w:szCs w:val="24"/>
        </w:rPr>
        <w:t>, Peter Rayner</w:t>
      </w:r>
      <w:r>
        <w:rPr>
          <w:rFonts w:ascii="Arial" w:hAnsi="Arial" w:cs="Arial"/>
          <w:sz w:val="24"/>
          <w:szCs w:val="24"/>
        </w:rPr>
        <w:t xml:space="preserve"> (NPC Honorary Vice President)</w:t>
      </w:r>
      <w:r w:rsidRPr="0091585A">
        <w:rPr>
          <w:rFonts w:ascii="Arial" w:hAnsi="Arial" w:cs="Arial"/>
          <w:sz w:val="24"/>
          <w:szCs w:val="24"/>
        </w:rPr>
        <w:t>, Kevin Fradley</w:t>
      </w:r>
      <w:r>
        <w:rPr>
          <w:rFonts w:ascii="Arial" w:hAnsi="Arial" w:cs="Arial"/>
          <w:sz w:val="24"/>
          <w:szCs w:val="24"/>
        </w:rPr>
        <w:t xml:space="preserve"> (NPC Yorkshire &amp; Humberside)</w:t>
      </w:r>
      <w:r w:rsidRPr="0091585A">
        <w:rPr>
          <w:rFonts w:ascii="Arial" w:hAnsi="Arial" w:cs="Arial"/>
          <w:sz w:val="24"/>
          <w:szCs w:val="24"/>
        </w:rPr>
        <w:t xml:space="preserve">, Liz </w:t>
      </w:r>
      <w:proofErr w:type="spellStart"/>
      <w:r w:rsidRPr="0091585A">
        <w:rPr>
          <w:rFonts w:ascii="Arial" w:hAnsi="Arial" w:cs="Arial"/>
          <w:sz w:val="24"/>
          <w:szCs w:val="24"/>
        </w:rPr>
        <w:t>Curr</w:t>
      </w:r>
      <w:proofErr w:type="spellEnd"/>
      <w:r w:rsidRPr="0091585A">
        <w:rPr>
          <w:rFonts w:ascii="Arial" w:hAnsi="Arial" w:cs="Arial"/>
          <w:sz w:val="24"/>
          <w:szCs w:val="24"/>
        </w:rPr>
        <w:t xml:space="preserve"> (</w:t>
      </w:r>
      <w:r>
        <w:rPr>
          <w:rFonts w:ascii="Arial" w:hAnsi="Arial" w:cs="Arial"/>
          <w:sz w:val="24"/>
          <w:szCs w:val="24"/>
        </w:rPr>
        <w:t>LGBT co-</w:t>
      </w:r>
      <w:proofErr w:type="spellStart"/>
      <w:r>
        <w:rPr>
          <w:rFonts w:ascii="Arial" w:hAnsi="Arial" w:cs="Arial"/>
          <w:sz w:val="24"/>
          <w:szCs w:val="24"/>
        </w:rPr>
        <w:t>optee</w:t>
      </w:r>
      <w:proofErr w:type="spellEnd"/>
      <w:r>
        <w:rPr>
          <w:rFonts w:ascii="Arial" w:hAnsi="Arial" w:cs="Arial"/>
          <w:sz w:val="24"/>
          <w:szCs w:val="24"/>
        </w:rPr>
        <w:t xml:space="preserve">), John Martin (NPC Northern Ireland), Tom James (NPC Wessex), Martin Dent (NPC Northern) </w:t>
      </w:r>
    </w:p>
    <w:p w14:paraId="5177BA35" w14:textId="77777777" w:rsidR="00DA45CC" w:rsidRPr="0091585A" w:rsidRDefault="00DA45CC" w:rsidP="0091585A">
      <w:pPr>
        <w:spacing w:after="120"/>
        <w:ind w:left="0"/>
        <w:rPr>
          <w:rFonts w:ascii="Arial" w:hAnsi="Arial" w:cs="Arial"/>
          <w:sz w:val="24"/>
          <w:szCs w:val="24"/>
        </w:rPr>
      </w:pPr>
    </w:p>
    <w:p w14:paraId="3A2CD9E7" w14:textId="3FD916F3" w:rsidR="0091585A" w:rsidRPr="00DA45CC" w:rsidRDefault="0091585A" w:rsidP="0091585A">
      <w:pPr>
        <w:spacing w:after="120"/>
        <w:ind w:left="0"/>
        <w:rPr>
          <w:rFonts w:ascii="Arial" w:hAnsi="Arial" w:cs="Arial"/>
          <w:b/>
          <w:bCs/>
          <w:sz w:val="24"/>
          <w:szCs w:val="24"/>
          <w:u w:val="single"/>
        </w:rPr>
      </w:pPr>
      <w:r w:rsidRPr="00DA45CC">
        <w:rPr>
          <w:rFonts w:ascii="Arial" w:hAnsi="Arial" w:cs="Arial"/>
          <w:b/>
          <w:bCs/>
          <w:sz w:val="24"/>
          <w:szCs w:val="24"/>
          <w:u w:val="single"/>
        </w:rPr>
        <w:lastRenderedPageBreak/>
        <w:t>Attendees</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91585A" w:rsidRPr="00DA45CC" w14:paraId="1E99117B" w14:textId="77777777" w:rsidTr="007A65A2">
        <w:trPr>
          <w:trHeight w:val="309"/>
        </w:trPr>
        <w:tc>
          <w:tcPr>
            <w:tcW w:w="4082" w:type="dxa"/>
            <w:shd w:val="clear" w:color="auto" w:fill="auto"/>
            <w:noWrap/>
            <w:vAlign w:val="bottom"/>
            <w:hideMark/>
          </w:tcPr>
          <w:p w14:paraId="6FBC2016" w14:textId="77777777" w:rsidR="0091585A" w:rsidRPr="00DA45CC" w:rsidRDefault="0091585A" w:rsidP="007A65A2">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Group</w:t>
            </w:r>
          </w:p>
        </w:tc>
        <w:tc>
          <w:tcPr>
            <w:tcW w:w="2827" w:type="dxa"/>
            <w:shd w:val="clear" w:color="auto" w:fill="auto"/>
            <w:noWrap/>
            <w:vAlign w:val="bottom"/>
            <w:hideMark/>
          </w:tcPr>
          <w:p w14:paraId="1F27E022" w14:textId="77777777" w:rsidR="0091585A" w:rsidRPr="00DA45CC" w:rsidRDefault="0091585A" w:rsidP="007A65A2">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First name</w:t>
            </w:r>
          </w:p>
        </w:tc>
        <w:tc>
          <w:tcPr>
            <w:tcW w:w="1784" w:type="dxa"/>
            <w:shd w:val="clear" w:color="auto" w:fill="auto"/>
            <w:noWrap/>
            <w:vAlign w:val="bottom"/>
            <w:hideMark/>
          </w:tcPr>
          <w:p w14:paraId="57CE40CE" w14:textId="77777777" w:rsidR="0091585A" w:rsidRPr="00DA45CC" w:rsidRDefault="0091585A" w:rsidP="007A65A2">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Surname</w:t>
            </w:r>
          </w:p>
        </w:tc>
      </w:tr>
      <w:tr w:rsidR="0091585A" w:rsidRPr="00DA45CC" w14:paraId="5D5B6612" w14:textId="77777777" w:rsidTr="007A65A2">
        <w:trPr>
          <w:trHeight w:val="309"/>
        </w:trPr>
        <w:tc>
          <w:tcPr>
            <w:tcW w:w="4082" w:type="dxa"/>
            <w:shd w:val="clear" w:color="auto" w:fill="auto"/>
            <w:noWrap/>
            <w:vAlign w:val="bottom"/>
            <w:hideMark/>
          </w:tcPr>
          <w:p w14:paraId="71404BB6"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FNP-CISL (GB)</w:t>
            </w:r>
          </w:p>
        </w:tc>
        <w:tc>
          <w:tcPr>
            <w:tcW w:w="2827" w:type="dxa"/>
            <w:shd w:val="clear" w:color="auto" w:fill="auto"/>
            <w:noWrap/>
            <w:vAlign w:val="bottom"/>
            <w:hideMark/>
          </w:tcPr>
          <w:p w14:paraId="4AA56F8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Antonietta</w:t>
            </w:r>
          </w:p>
        </w:tc>
        <w:tc>
          <w:tcPr>
            <w:tcW w:w="1784" w:type="dxa"/>
            <w:shd w:val="clear" w:color="auto" w:fill="auto"/>
            <w:noWrap/>
            <w:vAlign w:val="bottom"/>
            <w:hideMark/>
          </w:tcPr>
          <w:p w14:paraId="47B3F218" w14:textId="77777777"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Bortone-Tinney</w:t>
            </w:r>
            <w:proofErr w:type="spellEnd"/>
          </w:p>
        </w:tc>
      </w:tr>
      <w:tr w:rsidR="0091585A" w:rsidRPr="00DA45CC" w14:paraId="2553404F" w14:textId="77777777" w:rsidTr="007A65A2">
        <w:trPr>
          <w:trHeight w:val="309"/>
        </w:trPr>
        <w:tc>
          <w:tcPr>
            <w:tcW w:w="4082" w:type="dxa"/>
            <w:shd w:val="clear" w:color="auto" w:fill="auto"/>
            <w:noWrap/>
            <w:vAlign w:val="bottom"/>
            <w:hideMark/>
          </w:tcPr>
          <w:p w14:paraId="1667BB3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Eastern Region</w:t>
            </w:r>
          </w:p>
        </w:tc>
        <w:tc>
          <w:tcPr>
            <w:tcW w:w="2827" w:type="dxa"/>
            <w:shd w:val="clear" w:color="auto" w:fill="auto"/>
            <w:noWrap/>
            <w:vAlign w:val="bottom"/>
            <w:hideMark/>
          </w:tcPr>
          <w:p w14:paraId="2485544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Tony</w:t>
            </w:r>
          </w:p>
        </w:tc>
        <w:tc>
          <w:tcPr>
            <w:tcW w:w="1784" w:type="dxa"/>
            <w:shd w:val="clear" w:color="auto" w:fill="auto"/>
            <w:noWrap/>
            <w:vAlign w:val="bottom"/>
            <w:hideMark/>
          </w:tcPr>
          <w:p w14:paraId="29FE8C25"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Garner</w:t>
            </w:r>
          </w:p>
        </w:tc>
      </w:tr>
      <w:tr w:rsidR="0091585A" w:rsidRPr="00DA45CC" w14:paraId="4F65A2AE" w14:textId="77777777" w:rsidTr="007A65A2">
        <w:trPr>
          <w:trHeight w:val="309"/>
        </w:trPr>
        <w:tc>
          <w:tcPr>
            <w:tcW w:w="4082" w:type="dxa"/>
            <w:shd w:val="clear" w:color="auto" w:fill="auto"/>
            <w:noWrap/>
            <w:vAlign w:val="bottom"/>
          </w:tcPr>
          <w:p w14:paraId="05D6DA8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PCS</w:t>
            </w:r>
          </w:p>
        </w:tc>
        <w:tc>
          <w:tcPr>
            <w:tcW w:w="2827" w:type="dxa"/>
            <w:shd w:val="clear" w:color="auto" w:fill="auto"/>
            <w:noWrap/>
            <w:vAlign w:val="bottom"/>
          </w:tcPr>
          <w:p w14:paraId="1E8995D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Tony</w:t>
            </w:r>
          </w:p>
        </w:tc>
        <w:tc>
          <w:tcPr>
            <w:tcW w:w="1784" w:type="dxa"/>
            <w:shd w:val="clear" w:color="auto" w:fill="auto"/>
            <w:noWrap/>
            <w:vAlign w:val="bottom"/>
          </w:tcPr>
          <w:p w14:paraId="1F45AF5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Conway</w:t>
            </w:r>
          </w:p>
        </w:tc>
      </w:tr>
      <w:tr w:rsidR="0091585A" w:rsidRPr="00DA45CC" w14:paraId="53CBE756" w14:textId="77777777" w:rsidTr="007A65A2">
        <w:trPr>
          <w:trHeight w:val="309"/>
        </w:trPr>
        <w:tc>
          <w:tcPr>
            <w:tcW w:w="4082" w:type="dxa"/>
            <w:shd w:val="clear" w:color="auto" w:fill="auto"/>
            <w:noWrap/>
            <w:vAlign w:val="bottom"/>
            <w:hideMark/>
          </w:tcPr>
          <w:p w14:paraId="091EDEE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Treasurer</w:t>
            </w:r>
          </w:p>
        </w:tc>
        <w:tc>
          <w:tcPr>
            <w:tcW w:w="2827" w:type="dxa"/>
            <w:shd w:val="clear" w:color="auto" w:fill="auto"/>
            <w:noWrap/>
            <w:vAlign w:val="bottom"/>
            <w:hideMark/>
          </w:tcPr>
          <w:p w14:paraId="00592646"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Steve</w:t>
            </w:r>
          </w:p>
        </w:tc>
        <w:tc>
          <w:tcPr>
            <w:tcW w:w="1784" w:type="dxa"/>
            <w:shd w:val="clear" w:color="auto" w:fill="auto"/>
            <w:noWrap/>
            <w:vAlign w:val="bottom"/>
            <w:hideMark/>
          </w:tcPr>
          <w:p w14:paraId="771DF84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Whitehead</w:t>
            </w:r>
          </w:p>
        </w:tc>
      </w:tr>
      <w:tr w:rsidR="0091585A" w:rsidRPr="00DA45CC" w14:paraId="6B187906" w14:textId="77777777" w:rsidTr="007A65A2">
        <w:trPr>
          <w:trHeight w:val="309"/>
        </w:trPr>
        <w:tc>
          <w:tcPr>
            <w:tcW w:w="4082" w:type="dxa"/>
            <w:shd w:val="clear" w:color="auto" w:fill="auto"/>
            <w:noWrap/>
            <w:vAlign w:val="bottom"/>
          </w:tcPr>
          <w:p w14:paraId="5076A10A"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General Secretary</w:t>
            </w:r>
          </w:p>
        </w:tc>
        <w:tc>
          <w:tcPr>
            <w:tcW w:w="2827" w:type="dxa"/>
            <w:shd w:val="clear" w:color="auto" w:fill="auto"/>
            <w:noWrap/>
            <w:vAlign w:val="bottom"/>
          </w:tcPr>
          <w:p w14:paraId="720CCB7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Jan</w:t>
            </w:r>
          </w:p>
        </w:tc>
        <w:tc>
          <w:tcPr>
            <w:tcW w:w="1784" w:type="dxa"/>
            <w:shd w:val="clear" w:color="auto" w:fill="auto"/>
            <w:noWrap/>
            <w:vAlign w:val="bottom"/>
          </w:tcPr>
          <w:p w14:paraId="6FE624A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Shortt</w:t>
            </w:r>
          </w:p>
        </w:tc>
      </w:tr>
      <w:tr w:rsidR="0091585A" w:rsidRPr="00DA45CC" w14:paraId="617C84D1" w14:textId="77777777" w:rsidTr="007A65A2">
        <w:trPr>
          <w:trHeight w:val="309"/>
        </w:trPr>
        <w:tc>
          <w:tcPr>
            <w:tcW w:w="4082" w:type="dxa"/>
            <w:shd w:val="clear" w:color="auto" w:fill="auto"/>
            <w:noWrap/>
            <w:vAlign w:val="bottom"/>
          </w:tcPr>
          <w:p w14:paraId="24E7C61B"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Deputy General Secretary</w:t>
            </w:r>
          </w:p>
        </w:tc>
        <w:tc>
          <w:tcPr>
            <w:tcW w:w="2827" w:type="dxa"/>
            <w:shd w:val="clear" w:color="auto" w:fill="auto"/>
            <w:noWrap/>
            <w:vAlign w:val="bottom"/>
          </w:tcPr>
          <w:p w14:paraId="6AA7B51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Linda</w:t>
            </w:r>
          </w:p>
        </w:tc>
        <w:tc>
          <w:tcPr>
            <w:tcW w:w="1784" w:type="dxa"/>
            <w:shd w:val="clear" w:color="auto" w:fill="auto"/>
            <w:noWrap/>
            <w:vAlign w:val="bottom"/>
          </w:tcPr>
          <w:p w14:paraId="3EDA8DBE"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Richards</w:t>
            </w:r>
          </w:p>
        </w:tc>
      </w:tr>
      <w:tr w:rsidR="0091585A" w:rsidRPr="00DA45CC" w14:paraId="06595FF1" w14:textId="77777777" w:rsidTr="007A65A2">
        <w:trPr>
          <w:trHeight w:val="309"/>
        </w:trPr>
        <w:tc>
          <w:tcPr>
            <w:tcW w:w="4082" w:type="dxa"/>
            <w:shd w:val="clear" w:color="auto" w:fill="auto"/>
            <w:noWrap/>
            <w:vAlign w:val="bottom"/>
            <w:hideMark/>
          </w:tcPr>
          <w:p w14:paraId="01003B1E"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Unite</w:t>
            </w:r>
          </w:p>
        </w:tc>
        <w:tc>
          <w:tcPr>
            <w:tcW w:w="2827" w:type="dxa"/>
            <w:shd w:val="clear" w:color="auto" w:fill="auto"/>
            <w:noWrap/>
            <w:vAlign w:val="bottom"/>
            <w:hideMark/>
          </w:tcPr>
          <w:p w14:paraId="00E8A4AD"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Tony</w:t>
            </w:r>
          </w:p>
        </w:tc>
        <w:tc>
          <w:tcPr>
            <w:tcW w:w="1784" w:type="dxa"/>
            <w:shd w:val="clear" w:color="auto" w:fill="auto"/>
            <w:noWrap/>
            <w:vAlign w:val="bottom"/>
            <w:hideMark/>
          </w:tcPr>
          <w:p w14:paraId="78022BDB"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O'Brien</w:t>
            </w:r>
          </w:p>
        </w:tc>
      </w:tr>
      <w:tr w:rsidR="0091585A" w:rsidRPr="00DA45CC" w14:paraId="0AACEE6A" w14:textId="77777777" w:rsidTr="007A65A2">
        <w:trPr>
          <w:trHeight w:val="309"/>
        </w:trPr>
        <w:tc>
          <w:tcPr>
            <w:tcW w:w="4082" w:type="dxa"/>
            <w:shd w:val="clear" w:color="auto" w:fill="auto"/>
            <w:noWrap/>
            <w:vAlign w:val="bottom"/>
          </w:tcPr>
          <w:p w14:paraId="2DC25095"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London Region</w:t>
            </w:r>
          </w:p>
        </w:tc>
        <w:tc>
          <w:tcPr>
            <w:tcW w:w="2827" w:type="dxa"/>
            <w:shd w:val="clear" w:color="auto" w:fill="auto"/>
            <w:noWrap/>
            <w:vAlign w:val="bottom"/>
          </w:tcPr>
          <w:p w14:paraId="129A282B"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Angela</w:t>
            </w:r>
          </w:p>
        </w:tc>
        <w:tc>
          <w:tcPr>
            <w:tcW w:w="1784" w:type="dxa"/>
            <w:shd w:val="clear" w:color="auto" w:fill="auto"/>
            <w:noWrap/>
            <w:vAlign w:val="bottom"/>
          </w:tcPr>
          <w:p w14:paraId="3F03AA66"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Banner</w:t>
            </w:r>
          </w:p>
        </w:tc>
      </w:tr>
      <w:tr w:rsidR="0091585A" w:rsidRPr="00DA45CC" w14:paraId="387E2885" w14:textId="77777777" w:rsidTr="007A65A2">
        <w:trPr>
          <w:trHeight w:val="309"/>
        </w:trPr>
        <w:tc>
          <w:tcPr>
            <w:tcW w:w="4082" w:type="dxa"/>
            <w:shd w:val="clear" w:color="auto" w:fill="auto"/>
            <w:noWrap/>
            <w:vAlign w:val="bottom"/>
            <w:hideMark/>
          </w:tcPr>
          <w:p w14:paraId="2743067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Honorary Vice President</w:t>
            </w:r>
          </w:p>
        </w:tc>
        <w:tc>
          <w:tcPr>
            <w:tcW w:w="2827" w:type="dxa"/>
            <w:shd w:val="clear" w:color="auto" w:fill="auto"/>
            <w:noWrap/>
            <w:vAlign w:val="bottom"/>
            <w:hideMark/>
          </w:tcPr>
          <w:p w14:paraId="515ADDCA"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Marion</w:t>
            </w:r>
          </w:p>
        </w:tc>
        <w:tc>
          <w:tcPr>
            <w:tcW w:w="1784" w:type="dxa"/>
            <w:shd w:val="clear" w:color="auto" w:fill="auto"/>
            <w:noWrap/>
            <w:vAlign w:val="bottom"/>
            <w:hideMark/>
          </w:tcPr>
          <w:p w14:paraId="25FB65D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Wilson</w:t>
            </w:r>
          </w:p>
        </w:tc>
      </w:tr>
      <w:tr w:rsidR="0091585A" w:rsidRPr="00DA45CC" w14:paraId="6A9AF0C4" w14:textId="77777777" w:rsidTr="007A65A2">
        <w:trPr>
          <w:trHeight w:val="309"/>
        </w:trPr>
        <w:tc>
          <w:tcPr>
            <w:tcW w:w="4082" w:type="dxa"/>
            <w:shd w:val="clear" w:color="auto" w:fill="auto"/>
            <w:noWrap/>
            <w:vAlign w:val="bottom"/>
          </w:tcPr>
          <w:p w14:paraId="5AE53A20"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Honorary President</w:t>
            </w:r>
          </w:p>
        </w:tc>
        <w:tc>
          <w:tcPr>
            <w:tcW w:w="2827" w:type="dxa"/>
            <w:shd w:val="clear" w:color="auto" w:fill="auto"/>
            <w:noWrap/>
            <w:vAlign w:val="bottom"/>
          </w:tcPr>
          <w:p w14:paraId="26F3C63A"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Ron</w:t>
            </w:r>
          </w:p>
        </w:tc>
        <w:tc>
          <w:tcPr>
            <w:tcW w:w="1784" w:type="dxa"/>
            <w:shd w:val="clear" w:color="auto" w:fill="auto"/>
            <w:noWrap/>
            <w:vAlign w:val="bottom"/>
          </w:tcPr>
          <w:p w14:paraId="7108686C"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Douglas</w:t>
            </w:r>
          </w:p>
        </w:tc>
      </w:tr>
      <w:tr w:rsidR="0091585A" w:rsidRPr="00DA45CC" w14:paraId="6E0A57B3" w14:textId="77777777" w:rsidTr="007A65A2">
        <w:trPr>
          <w:trHeight w:val="309"/>
        </w:trPr>
        <w:tc>
          <w:tcPr>
            <w:tcW w:w="4082" w:type="dxa"/>
            <w:shd w:val="clear" w:color="auto" w:fill="auto"/>
            <w:noWrap/>
            <w:vAlign w:val="bottom"/>
          </w:tcPr>
          <w:p w14:paraId="5C5DB3C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Vice President</w:t>
            </w:r>
          </w:p>
        </w:tc>
        <w:tc>
          <w:tcPr>
            <w:tcW w:w="2827" w:type="dxa"/>
            <w:shd w:val="clear" w:color="auto" w:fill="auto"/>
            <w:noWrap/>
            <w:vAlign w:val="bottom"/>
          </w:tcPr>
          <w:p w14:paraId="11C5EA4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Barry</w:t>
            </w:r>
          </w:p>
        </w:tc>
        <w:tc>
          <w:tcPr>
            <w:tcW w:w="1784" w:type="dxa"/>
            <w:shd w:val="clear" w:color="auto" w:fill="auto"/>
            <w:noWrap/>
            <w:vAlign w:val="bottom"/>
          </w:tcPr>
          <w:p w14:paraId="70B86BBE" w14:textId="77777777"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Todman</w:t>
            </w:r>
            <w:proofErr w:type="spellEnd"/>
          </w:p>
        </w:tc>
      </w:tr>
      <w:tr w:rsidR="0091585A" w:rsidRPr="00DA45CC" w14:paraId="7466325B" w14:textId="77777777" w:rsidTr="007A65A2">
        <w:trPr>
          <w:trHeight w:val="309"/>
        </w:trPr>
        <w:tc>
          <w:tcPr>
            <w:tcW w:w="4082" w:type="dxa"/>
            <w:shd w:val="clear" w:color="auto" w:fill="auto"/>
            <w:noWrap/>
            <w:vAlign w:val="bottom"/>
            <w:hideMark/>
          </w:tcPr>
          <w:p w14:paraId="1DD35BA6"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Vice President</w:t>
            </w:r>
          </w:p>
        </w:tc>
        <w:tc>
          <w:tcPr>
            <w:tcW w:w="2827" w:type="dxa"/>
            <w:shd w:val="clear" w:color="auto" w:fill="auto"/>
            <w:noWrap/>
            <w:vAlign w:val="bottom"/>
            <w:hideMark/>
          </w:tcPr>
          <w:p w14:paraId="506FBF4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Norman</w:t>
            </w:r>
          </w:p>
        </w:tc>
        <w:tc>
          <w:tcPr>
            <w:tcW w:w="1784" w:type="dxa"/>
            <w:shd w:val="clear" w:color="auto" w:fill="auto"/>
            <w:noWrap/>
            <w:vAlign w:val="bottom"/>
            <w:hideMark/>
          </w:tcPr>
          <w:p w14:paraId="6A08F32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Jemison</w:t>
            </w:r>
          </w:p>
        </w:tc>
      </w:tr>
      <w:tr w:rsidR="0091585A" w:rsidRPr="00DA45CC" w14:paraId="28944FED" w14:textId="77777777" w:rsidTr="007A65A2">
        <w:trPr>
          <w:trHeight w:val="309"/>
        </w:trPr>
        <w:tc>
          <w:tcPr>
            <w:tcW w:w="4082" w:type="dxa"/>
            <w:shd w:val="clear" w:color="auto" w:fill="auto"/>
            <w:noWrap/>
            <w:vAlign w:val="bottom"/>
          </w:tcPr>
          <w:p w14:paraId="5BD09264" w14:textId="7130E894"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Vice President</w:t>
            </w:r>
          </w:p>
        </w:tc>
        <w:tc>
          <w:tcPr>
            <w:tcW w:w="2827" w:type="dxa"/>
            <w:shd w:val="clear" w:color="auto" w:fill="auto"/>
            <w:noWrap/>
            <w:vAlign w:val="bottom"/>
          </w:tcPr>
          <w:p w14:paraId="6B8CEC4E" w14:textId="4B782094"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Ellen</w:t>
            </w:r>
          </w:p>
        </w:tc>
        <w:tc>
          <w:tcPr>
            <w:tcW w:w="1784" w:type="dxa"/>
            <w:shd w:val="clear" w:color="auto" w:fill="auto"/>
            <w:noWrap/>
            <w:vAlign w:val="bottom"/>
          </w:tcPr>
          <w:p w14:paraId="18524E58" w14:textId="1C24A352"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Lebethe</w:t>
            </w:r>
            <w:proofErr w:type="spellEnd"/>
          </w:p>
        </w:tc>
      </w:tr>
      <w:tr w:rsidR="0091585A" w:rsidRPr="00DA45CC" w14:paraId="5FB1A878" w14:textId="77777777" w:rsidTr="007A65A2">
        <w:trPr>
          <w:trHeight w:val="309"/>
        </w:trPr>
        <w:tc>
          <w:tcPr>
            <w:tcW w:w="4082" w:type="dxa"/>
            <w:shd w:val="clear" w:color="auto" w:fill="auto"/>
            <w:noWrap/>
            <w:vAlign w:val="bottom"/>
          </w:tcPr>
          <w:p w14:paraId="0FA6B690"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Vice President</w:t>
            </w:r>
          </w:p>
        </w:tc>
        <w:tc>
          <w:tcPr>
            <w:tcW w:w="2827" w:type="dxa"/>
            <w:shd w:val="clear" w:color="auto" w:fill="auto"/>
            <w:noWrap/>
            <w:vAlign w:val="bottom"/>
          </w:tcPr>
          <w:p w14:paraId="09B65C33"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Sandra</w:t>
            </w:r>
          </w:p>
        </w:tc>
        <w:tc>
          <w:tcPr>
            <w:tcW w:w="1784" w:type="dxa"/>
            <w:shd w:val="clear" w:color="auto" w:fill="auto"/>
            <w:noWrap/>
            <w:vAlign w:val="bottom"/>
          </w:tcPr>
          <w:p w14:paraId="33FBD89C"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Durkin</w:t>
            </w:r>
          </w:p>
        </w:tc>
      </w:tr>
      <w:tr w:rsidR="0091585A" w:rsidRPr="00DA45CC" w14:paraId="20E90534" w14:textId="77777777" w:rsidTr="007A65A2">
        <w:trPr>
          <w:trHeight w:val="309"/>
        </w:trPr>
        <w:tc>
          <w:tcPr>
            <w:tcW w:w="4082" w:type="dxa"/>
            <w:shd w:val="clear" w:color="auto" w:fill="auto"/>
            <w:noWrap/>
            <w:vAlign w:val="bottom"/>
            <w:hideMark/>
          </w:tcPr>
          <w:p w14:paraId="3D98EE98"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President</w:t>
            </w:r>
          </w:p>
        </w:tc>
        <w:tc>
          <w:tcPr>
            <w:tcW w:w="2827" w:type="dxa"/>
            <w:shd w:val="clear" w:color="auto" w:fill="auto"/>
            <w:noWrap/>
            <w:vAlign w:val="bottom"/>
            <w:hideMark/>
          </w:tcPr>
          <w:p w14:paraId="2F05FF62"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Rosie</w:t>
            </w:r>
          </w:p>
        </w:tc>
        <w:tc>
          <w:tcPr>
            <w:tcW w:w="1784" w:type="dxa"/>
            <w:shd w:val="clear" w:color="auto" w:fill="auto"/>
            <w:noWrap/>
            <w:vAlign w:val="bottom"/>
            <w:hideMark/>
          </w:tcPr>
          <w:p w14:paraId="142314FE"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MacGregor</w:t>
            </w:r>
          </w:p>
        </w:tc>
      </w:tr>
      <w:tr w:rsidR="0091585A" w:rsidRPr="00DA45CC" w14:paraId="375547E7" w14:textId="77777777" w:rsidTr="007A65A2">
        <w:trPr>
          <w:trHeight w:val="309"/>
        </w:trPr>
        <w:tc>
          <w:tcPr>
            <w:tcW w:w="4082" w:type="dxa"/>
            <w:shd w:val="clear" w:color="auto" w:fill="auto"/>
            <w:noWrap/>
            <w:vAlign w:val="bottom"/>
          </w:tcPr>
          <w:p w14:paraId="267966D2" w14:textId="282DBCA0"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NFOP</w:t>
            </w:r>
          </w:p>
        </w:tc>
        <w:tc>
          <w:tcPr>
            <w:tcW w:w="2827" w:type="dxa"/>
            <w:shd w:val="clear" w:color="auto" w:fill="auto"/>
            <w:noWrap/>
            <w:vAlign w:val="bottom"/>
          </w:tcPr>
          <w:p w14:paraId="1A6A5258" w14:textId="66EADA83"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Steve</w:t>
            </w:r>
          </w:p>
        </w:tc>
        <w:tc>
          <w:tcPr>
            <w:tcW w:w="1784" w:type="dxa"/>
            <w:shd w:val="clear" w:color="auto" w:fill="auto"/>
            <w:noWrap/>
            <w:vAlign w:val="bottom"/>
          </w:tcPr>
          <w:p w14:paraId="7BE5BB74" w14:textId="7CDC5F8C"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Turner</w:t>
            </w:r>
          </w:p>
        </w:tc>
      </w:tr>
      <w:tr w:rsidR="0091585A" w:rsidRPr="00DA45CC" w14:paraId="77D86F3F" w14:textId="77777777" w:rsidTr="007A65A2">
        <w:trPr>
          <w:trHeight w:val="309"/>
        </w:trPr>
        <w:tc>
          <w:tcPr>
            <w:tcW w:w="4082" w:type="dxa"/>
            <w:shd w:val="clear" w:color="auto" w:fill="auto"/>
            <w:noWrap/>
            <w:vAlign w:val="bottom"/>
            <w:hideMark/>
          </w:tcPr>
          <w:p w14:paraId="5DB43F02"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Wales</w:t>
            </w:r>
          </w:p>
        </w:tc>
        <w:tc>
          <w:tcPr>
            <w:tcW w:w="2827" w:type="dxa"/>
            <w:shd w:val="clear" w:color="auto" w:fill="auto"/>
            <w:noWrap/>
            <w:vAlign w:val="bottom"/>
            <w:hideMark/>
          </w:tcPr>
          <w:p w14:paraId="66E2249D"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Gareth</w:t>
            </w:r>
          </w:p>
        </w:tc>
        <w:tc>
          <w:tcPr>
            <w:tcW w:w="1784" w:type="dxa"/>
            <w:shd w:val="clear" w:color="auto" w:fill="auto"/>
            <w:noWrap/>
            <w:vAlign w:val="bottom"/>
            <w:hideMark/>
          </w:tcPr>
          <w:p w14:paraId="0CA382AA"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Parsons</w:t>
            </w:r>
          </w:p>
        </w:tc>
      </w:tr>
      <w:tr w:rsidR="0091585A" w:rsidRPr="00DA45CC" w14:paraId="36031DAF" w14:textId="77777777" w:rsidTr="007A65A2">
        <w:trPr>
          <w:trHeight w:val="309"/>
        </w:trPr>
        <w:tc>
          <w:tcPr>
            <w:tcW w:w="4082" w:type="dxa"/>
            <w:shd w:val="clear" w:color="auto" w:fill="auto"/>
            <w:noWrap/>
            <w:vAlign w:val="bottom"/>
          </w:tcPr>
          <w:p w14:paraId="6955DEBE" w14:textId="725562FD"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NASUWT FRMA</w:t>
            </w:r>
          </w:p>
        </w:tc>
        <w:tc>
          <w:tcPr>
            <w:tcW w:w="2827" w:type="dxa"/>
            <w:shd w:val="clear" w:color="auto" w:fill="auto"/>
            <w:noWrap/>
            <w:vAlign w:val="bottom"/>
          </w:tcPr>
          <w:p w14:paraId="1E4F0501" w14:textId="4ED248B9"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Roger</w:t>
            </w:r>
          </w:p>
        </w:tc>
        <w:tc>
          <w:tcPr>
            <w:tcW w:w="1784" w:type="dxa"/>
            <w:shd w:val="clear" w:color="auto" w:fill="auto"/>
            <w:noWrap/>
            <w:vAlign w:val="bottom"/>
          </w:tcPr>
          <w:p w14:paraId="587FB301" w14:textId="4ADAF360" w:rsidR="0091585A"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Darke</w:t>
            </w:r>
          </w:p>
        </w:tc>
      </w:tr>
      <w:tr w:rsidR="0091585A" w:rsidRPr="00DA45CC" w14:paraId="15AF7EDA" w14:textId="77777777" w:rsidTr="007A65A2">
        <w:trPr>
          <w:trHeight w:val="309"/>
        </w:trPr>
        <w:tc>
          <w:tcPr>
            <w:tcW w:w="4082" w:type="dxa"/>
            <w:shd w:val="clear" w:color="auto" w:fill="auto"/>
            <w:noWrap/>
            <w:vAlign w:val="bottom"/>
          </w:tcPr>
          <w:p w14:paraId="309680C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ASLEF</w:t>
            </w:r>
          </w:p>
        </w:tc>
        <w:tc>
          <w:tcPr>
            <w:tcW w:w="2827" w:type="dxa"/>
            <w:shd w:val="clear" w:color="auto" w:fill="auto"/>
            <w:noWrap/>
            <w:vAlign w:val="bottom"/>
          </w:tcPr>
          <w:p w14:paraId="18D6AFE7"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Bill</w:t>
            </w:r>
          </w:p>
        </w:tc>
        <w:tc>
          <w:tcPr>
            <w:tcW w:w="1784" w:type="dxa"/>
            <w:shd w:val="clear" w:color="auto" w:fill="auto"/>
            <w:noWrap/>
            <w:vAlign w:val="bottom"/>
          </w:tcPr>
          <w:p w14:paraId="7F26FC71"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Dale</w:t>
            </w:r>
          </w:p>
        </w:tc>
      </w:tr>
      <w:tr w:rsidR="002F089C" w:rsidRPr="00DA45CC" w14:paraId="313D0AB4" w14:textId="77777777" w:rsidTr="007A65A2">
        <w:trPr>
          <w:trHeight w:val="309"/>
        </w:trPr>
        <w:tc>
          <w:tcPr>
            <w:tcW w:w="4082" w:type="dxa"/>
            <w:shd w:val="clear" w:color="auto" w:fill="auto"/>
            <w:noWrap/>
            <w:vAlign w:val="bottom"/>
          </w:tcPr>
          <w:p w14:paraId="61F3A238" w14:textId="427558EC" w:rsidR="002F089C"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Equity</w:t>
            </w:r>
          </w:p>
        </w:tc>
        <w:tc>
          <w:tcPr>
            <w:tcW w:w="2827" w:type="dxa"/>
            <w:shd w:val="clear" w:color="auto" w:fill="auto"/>
            <w:noWrap/>
            <w:vAlign w:val="bottom"/>
          </w:tcPr>
          <w:p w14:paraId="5AA32332" w14:textId="5647F5F5" w:rsidR="002F089C"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Louis</w:t>
            </w:r>
          </w:p>
        </w:tc>
        <w:tc>
          <w:tcPr>
            <w:tcW w:w="1784" w:type="dxa"/>
            <w:shd w:val="clear" w:color="auto" w:fill="auto"/>
            <w:noWrap/>
            <w:vAlign w:val="bottom"/>
          </w:tcPr>
          <w:p w14:paraId="3F8A21BC" w14:textId="07F158BA" w:rsidR="002F089C" w:rsidRPr="00DA45CC" w:rsidRDefault="002F089C"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Rolston</w:t>
            </w:r>
          </w:p>
        </w:tc>
      </w:tr>
      <w:tr w:rsidR="0091585A" w:rsidRPr="00DA45CC" w14:paraId="5143C7AE" w14:textId="77777777" w:rsidTr="007A65A2">
        <w:trPr>
          <w:trHeight w:val="309"/>
        </w:trPr>
        <w:tc>
          <w:tcPr>
            <w:tcW w:w="4082" w:type="dxa"/>
            <w:shd w:val="clear" w:color="auto" w:fill="auto"/>
            <w:noWrap/>
            <w:vAlign w:val="bottom"/>
          </w:tcPr>
          <w:p w14:paraId="08A23828"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Thames Valley</w:t>
            </w:r>
          </w:p>
        </w:tc>
        <w:tc>
          <w:tcPr>
            <w:tcW w:w="2827" w:type="dxa"/>
            <w:shd w:val="clear" w:color="auto" w:fill="auto"/>
            <w:noWrap/>
            <w:vAlign w:val="bottom"/>
          </w:tcPr>
          <w:p w14:paraId="52510A88"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Tony</w:t>
            </w:r>
          </w:p>
        </w:tc>
        <w:tc>
          <w:tcPr>
            <w:tcW w:w="1784" w:type="dxa"/>
            <w:shd w:val="clear" w:color="auto" w:fill="auto"/>
            <w:noWrap/>
            <w:vAlign w:val="bottom"/>
          </w:tcPr>
          <w:p w14:paraId="0A0DDF7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Hall</w:t>
            </w:r>
          </w:p>
        </w:tc>
      </w:tr>
      <w:tr w:rsidR="0091585A" w:rsidRPr="00DA45CC" w14:paraId="3679E386" w14:textId="77777777" w:rsidTr="007A65A2">
        <w:trPr>
          <w:trHeight w:val="309"/>
        </w:trPr>
        <w:tc>
          <w:tcPr>
            <w:tcW w:w="4082" w:type="dxa"/>
            <w:shd w:val="clear" w:color="auto" w:fill="auto"/>
            <w:noWrap/>
            <w:vAlign w:val="bottom"/>
          </w:tcPr>
          <w:p w14:paraId="30502F0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CSPA</w:t>
            </w:r>
          </w:p>
        </w:tc>
        <w:tc>
          <w:tcPr>
            <w:tcW w:w="2827" w:type="dxa"/>
            <w:shd w:val="clear" w:color="auto" w:fill="auto"/>
            <w:noWrap/>
            <w:vAlign w:val="bottom"/>
          </w:tcPr>
          <w:p w14:paraId="0F2A2BEB" w14:textId="19B770ED"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Mike</w:t>
            </w:r>
          </w:p>
        </w:tc>
        <w:tc>
          <w:tcPr>
            <w:tcW w:w="1784" w:type="dxa"/>
            <w:shd w:val="clear" w:color="auto" w:fill="auto"/>
            <w:noWrap/>
            <w:vAlign w:val="bottom"/>
          </w:tcPr>
          <w:p w14:paraId="5FE38533" w14:textId="20C165C7"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Sparham</w:t>
            </w:r>
            <w:proofErr w:type="spellEnd"/>
          </w:p>
        </w:tc>
      </w:tr>
      <w:tr w:rsidR="0091585A" w:rsidRPr="00DA45CC" w14:paraId="7DFD7A83" w14:textId="77777777" w:rsidTr="007A65A2">
        <w:trPr>
          <w:trHeight w:val="309"/>
        </w:trPr>
        <w:tc>
          <w:tcPr>
            <w:tcW w:w="4082" w:type="dxa"/>
            <w:shd w:val="clear" w:color="auto" w:fill="auto"/>
            <w:noWrap/>
            <w:vAlign w:val="bottom"/>
          </w:tcPr>
          <w:p w14:paraId="7D1A5807"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NPC Home Counties North</w:t>
            </w:r>
          </w:p>
        </w:tc>
        <w:tc>
          <w:tcPr>
            <w:tcW w:w="2827" w:type="dxa"/>
            <w:shd w:val="clear" w:color="auto" w:fill="auto"/>
            <w:noWrap/>
            <w:vAlign w:val="bottom"/>
          </w:tcPr>
          <w:p w14:paraId="76B0084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Allan</w:t>
            </w:r>
          </w:p>
        </w:tc>
        <w:tc>
          <w:tcPr>
            <w:tcW w:w="1784" w:type="dxa"/>
            <w:shd w:val="clear" w:color="auto" w:fill="auto"/>
            <w:noWrap/>
            <w:vAlign w:val="bottom"/>
          </w:tcPr>
          <w:p w14:paraId="5A39FF21" w14:textId="77777777"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Jeyes</w:t>
            </w:r>
            <w:proofErr w:type="spellEnd"/>
          </w:p>
        </w:tc>
      </w:tr>
      <w:tr w:rsidR="0091585A" w:rsidRPr="00DA45CC" w14:paraId="7EE33581" w14:textId="77777777" w:rsidTr="007A65A2">
        <w:trPr>
          <w:trHeight w:val="309"/>
        </w:trPr>
        <w:tc>
          <w:tcPr>
            <w:tcW w:w="4082" w:type="dxa"/>
            <w:shd w:val="clear" w:color="auto" w:fill="auto"/>
            <w:noWrap/>
            <w:vAlign w:val="bottom"/>
          </w:tcPr>
          <w:p w14:paraId="0051F884"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 xml:space="preserve">NPC </w:t>
            </w:r>
            <w:proofErr w:type="gramStart"/>
            <w:r w:rsidRPr="00DA45CC">
              <w:rPr>
                <w:rFonts w:ascii="Arial" w:eastAsia="Times New Roman" w:hAnsi="Arial" w:cs="Arial"/>
                <w:color w:val="000000"/>
                <w:lang w:eastAsia="en-GB"/>
              </w:rPr>
              <w:t>South East</w:t>
            </w:r>
            <w:proofErr w:type="gramEnd"/>
            <w:r w:rsidRPr="00DA45CC">
              <w:rPr>
                <w:rFonts w:ascii="Arial" w:eastAsia="Times New Roman" w:hAnsi="Arial" w:cs="Arial"/>
                <w:color w:val="000000"/>
                <w:lang w:eastAsia="en-GB"/>
              </w:rPr>
              <w:t xml:space="preserve"> (SENPEC)</w:t>
            </w:r>
          </w:p>
        </w:tc>
        <w:tc>
          <w:tcPr>
            <w:tcW w:w="2827" w:type="dxa"/>
            <w:shd w:val="clear" w:color="auto" w:fill="auto"/>
            <w:noWrap/>
            <w:vAlign w:val="bottom"/>
          </w:tcPr>
          <w:p w14:paraId="63B79C6B"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David</w:t>
            </w:r>
          </w:p>
        </w:tc>
        <w:tc>
          <w:tcPr>
            <w:tcW w:w="1784" w:type="dxa"/>
            <w:shd w:val="clear" w:color="auto" w:fill="auto"/>
            <w:noWrap/>
            <w:vAlign w:val="bottom"/>
          </w:tcPr>
          <w:p w14:paraId="15F8A51E" w14:textId="77777777" w:rsidR="0091585A" w:rsidRPr="00DA45CC" w:rsidRDefault="0091585A" w:rsidP="007A65A2">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Lomakin</w:t>
            </w:r>
            <w:proofErr w:type="spellEnd"/>
          </w:p>
        </w:tc>
      </w:tr>
      <w:tr w:rsidR="0091585A" w:rsidRPr="00DA45CC" w14:paraId="7B0E473D" w14:textId="77777777" w:rsidTr="007A65A2">
        <w:trPr>
          <w:trHeight w:val="309"/>
        </w:trPr>
        <w:tc>
          <w:tcPr>
            <w:tcW w:w="4082" w:type="dxa"/>
            <w:shd w:val="clear" w:color="auto" w:fill="auto"/>
            <w:noWrap/>
            <w:vAlign w:val="bottom"/>
          </w:tcPr>
          <w:p w14:paraId="6D888C3F"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BTPF</w:t>
            </w:r>
          </w:p>
        </w:tc>
        <w:tc>
          <w:tcPr>
            <w:tcW w:w="2827" w:type="dxa"/>
            <w:shd w:val="clear" w:color="auto" w:fill="auto"/>
            <w:noWrap/>
            <w:vAlign w:val="bottom"/>
          </w:tcPr>
          <w:p w14:paraId="2A794CCA"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Les</w:t>
            </w:r>
          </w:p>
        </w:tc>
        <w:tc>
          <w:tcPr>
            <w:tcW w:w="1784" w:type="dxa"/>
            <w:shd w:val="clear" w:color="auto" w:fill="auto"/>
            <w:noWrap/>
            <w:vAlign w:val="bottom"/>
          </w:tcPr>
          <w:p w14:paraId="0A83BDA0" w14:textId="77777777" w:rsidR="0091585A" w:rsidRPr="00DA45CC" w:rsidRDefault="0091585A" w:rsidP="007A65A2">
            <w:pPr>
              <w:ind w:left="0"/>
              <w:rPr>
                <w:rFonts w:ascii="Arial" w:eastAsia="Times New Roman" w:hAnsi="Arial" w:cs="Arial"/>
                <w:color w:val="000000"/>
                <w:lang w:eastAsia="en-GB"/>
              </w:rPr>
            </w:pPr>
            <w:r w:rsidRPr="00DA45CC">
              <w:rPr>
                <w:rFonts w:ascii="Arial" w:eastAsia="Times New Roman" w:hAnsi="Arial" w:cs="Arial"/>
                <w:color w:val="000000"/>
                <w:lang w:eastAsia="en-GB"/>
              </w:rPr>
              <w:t>McDowell</w:t>
            </w:r>
          </w:p>
        </w:tc>
      </w:tr>
      <w:tr w:rsidR="0091585A" w:rsidRPr="00DA45CC" w14:paraId="2A8679B9" w14:textId="77777777" w:rsidTr="007A65A2">
        <w:trPr>
          <w:trHeight w:val="309"/>
        </w:trPr>
        <w:tc>
          <w:tcPr>
            <w:tcW w:w="4082" w:type="dxa"/>
            <w:shd w:val="clear" w:color="auto" w:fill="auto"/>
            <w:noWrap/>
            <w:vAlign w:val="bottom"/>
          </w:tcPr>
          <w:p w14:paraId="76CE7099" w14:textId="3185C4CE"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Women's WP co-</w:t>
            </w:r>
            <w:proofErr w:type="spellStart"/>
            <w:r w:rsidRPr="00DA45CC">
              <w:rPr>
                <w:rFonts w:ascii="Arial" w:eastAsia="Times New Roman" w:hAnsi="Arial" w:cs="Arial"/>
                <w:color w:val="000000"/>
                <w:lang w:eastAsia="en-GB"/>
              </w:rPr>
              <w:t>optee</w:t>
            </w:r>
            <w:proofErr w:type="spellEnd"/>
          </w:p>
        </w:tc>
        <w:tc>
          <w:tcPr>
            <w:tcW w:w="2827" w:type="dxa"/>
            <w:shd w:val="clear" w:color="auto" w:fill="auto"/>
            <w:noWrap/>
            <w:vAlign w:val="bottom"/>
          </w:tcPr>
          <w:p w14:paraId="68C28DD3" w14:textId="6CD33099"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Ruby</w:t>
            </w:r>
          </w:p>
        </w:tc>
        <w:tc>
          <w:tcPr>
            <w:tcW w:w="1784" w:type="dxa"/>
            <w:shd w:val="clear" w:color="auto" w:fill="auto"/>
            <w:noWrap/>
            <w:vAlign w:val="bottom"/>
          </w:tcPr>
          <w:p w14:paraId="0AC7B564" w14:textId="0BE9A615"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Cox</w:t>
            </w:r>
          </w:p>
        </w:tc>
      </w:tr>
      <w:tr w:rsidR="0091585A" w:rsidRPr="00DA45CC" w14:paraId="6DC229C8" w14:textId="77777777" w:rsidTr="007A65A2">
        <w:trPr>
          <w:trHeight w:val="309"/>
        </w:trPr>
        <w:tc>
          <w:tcPr>
            <w:tcW w:w="4082" w:type="dxa"/>
            <w:shd w:val="clear" w:color="auto" w:fill="auto"/>
            <w:noWrap/>
            <w:vAlign w:val="bottom"/>
          </w:tcPr>
          <w:p w14:paraId="3F965FD9"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Women's WP co-</w:t>
            </w:r>
            <w:proofErr w:type="spellStart"/>
            <w:r w:rsidRPr="00DA45CC">
              <w:rPr>
                <w:rFonts w:ascii="Arial" w:eastAsia="Times New Roman" w:hAnsi="Arial" w:cs="Arial"/>
                <w:color w:val="000000"/>
                <w:lang w:eastAsia="en-GB"/>
              </w:rPr>
              <w:t>optee</w:t>
            </w:r>
            <w:proofErr w:type="spellEnd"/>
          </w:p>
        </w:tc>
        <w:tc>
          <w:tcPr>
            <w:tcW w:w="2827" w:type="dxa"/>
            <w:shd w:val="clear" w:color="auto" w:fill="auto"/>
            <w:noWrap/>
            <w:vAlign w:val="bottom"/>
          </w:tcPr>
          <w:p w14:paraId="06E7E532"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Meg</w:t>
            </w:r>
          </w:p>
        </w:tc>
        <w:tc>
          <w:tcPr>
            <w:tcW w:w="1784" w:type="dxa"/>
            <w:shd w:val="clear" w:color="auto" w:fill="auto"/>
            <w:noWrap/>
            <w:vAlign w:val="bottom"/>
          </w:tcPr>
          <w:p w14:paraId="09506F15"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McDonald</w:t>
            </w:r>
          </w:p>
        </w:tc>
      </w:tr>
      <w:tr w:rsidR="0091585A" w:rsidRPr="00DA45CC" w14:paraId="15458358" w14:textId="77777777" w:rsidTr="007A65A2">
        <w:trPr>
          <w:trHeight w:val="309"/>
        </w:trPr>
        <w:tc>
          <w:tcPr>
            <w:tcW w:w="4082" w:type="dxa"/>
            <w:shd w:val="clear" w:color="auto" w:fill="auto"/>
            <w:noWrap/>
            <w:vAlign w:val="bottom"/>
          </w:tcPr>
          <w:p w14:paraId="4CC9BD7D"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West Midlands</w:t>
            </w:r>
          </w:p>
        </w:tc>
        <w:tc>
          <w:tcPr>
            <w:tcW w:w="2827" w:type="dxa"/>
            <w:shd w:val="clear" w:color="auto" w:fill="auto"/>
            <w:noWrap/>
            <w:vAlign w:val="bottom"/>
          </w:tcPr>
          <w:p w14:paraId="72774A89"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Owen</w:t>
            </w:r>
          </w:p>
        </w:tc>
        <w:tc>
          <w:tcPr>
            <w:tcW w:w="1784" w:type="dxa"/>
            <w:shd w:val="clear" w:color="auto" w:fill="auto"/>
            <w:noWrap/>
            <w:vAlign w:val="bottom"/>
          </w:tcPr>
          <w:p w14:paraId="657359B6" w14:textId="77777777" w:rsidR="0091585A" w:rsidRPr="00DA45CC" w:rsidRDefault="0091585A" w:rsidP="0091585A">
            <w:pPr>
              <w:ind w:left="0"/>
              <w:rPr>
                <w:rFonts w:ascii="Arial" w:eastAsia="Times New Roman" w:hAnsi="Arial" w:cs="Arial"/>
                <w:color w:val="000000"/>
                <w:lang w:eastAsia="en-GB"/>
              </w:rPr>
            </w:pPr>
            <w:proofErr w:type="spellStart"/>
            <w:r w:rsidRPr="00DA45CC">
              <w:rPr>
                <w:rFonts w:ascii="Arial" w:eastAsia="Times New Roman" w:hAnsi="Arial" w:cs="Arial"/>
                <w:color w:val="000000"/>
                <w:lang w:eastAsia="en-GB"/>
              </w:rPr>
              <w:t>Sloss</w:t>
            </w:r>
            <w:proofErr w:type="spellEnd"/>
          </w:p>
        </w:tc>
      </w:tr>
      <w:tr w:rsidR="0091585A" w:rsidRPr="00DA45CC" w14:paraId="79D8E490" w14:textId="77777777" w:rsidTr="007A65A2">
        <w:trPr>
          <w:trHeight w:val="309"/>
        </w:trPr>
        <w:tc>
          <w:tcPr>
            <w:tcW w:w="4082" w:type="dxa"/>
            <w:shd w:val="clear" w:color="auto" w:fill="auto"/>
            <w:noWrap/>
            <w:vAlign w:val="bottom"/>
          </w:tcPr>
          <w:p w14:paraId="26CC93D9"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UCU</w:t>
            </w:r>
          </w:p>
        </w:tc>
        <w:tc>
          <w:tcPr>
            <w:tcW w:w="2827" w:type="dxa"/>
            <w:shd w:val="clear" w:color="auto" w:fill="auto"/>
            <w:noWrap/>
            <w:vAlign w:val="bottom"/>
          </w:tcPr>
          <w:p w14:paraId="1150AD3F"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Phillip</w:t>
            </w:r>
          </w:p>
        </w:tc>
        <w:tc>
          <w:tcPr>
            <w:tcW w:w="1784" w:type="dxa"/>
            <w:shd w:val="clear" w:color="auto" w:fill="auto"/>
            <w:noWrap/>
            <w:vAlign w:val="bottom"/>
          </w:tcPr>
          <w:p w14:paraId="5F131351"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Burgess</w:t>
            </w:r>
          </w:p>
        </w:tc>
      </w:tr>
      <w:tr w:rsidR="0091585A" w:rsidRPr="00DA45CC" w14:paraId="0C8E796E" w14:textId="77777777" w:rsidTr="007A65A2">
        <w:trPr>
          <w:trHeight w:val="309"/>
        </w:trPr>
        <w:tc>
          <w:tcPr>
            <w:tcW w:w="4082" w:type="dxa"/>
            <w:shd w:val="clear" w:color="auto" w:fill="auto"/>
            <w:noWrap/>
            <w:vAlign w:val="bottom"/>
          </w:tcPr>
          <w:p w14:paraId="0538A3BC"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 xml:space="preserve">NPC </w:t>
            </w:r>
            <w:proofErr w:type="spellStart"/>
            <w:r w:rsidRPr="00DA45CC">
              <w:rPr>
                <w:rFonts w:ascii="Arial" w:eastAsia="Times New Roman" w:hAnsi="Arial" w:cs="Arial"/>
                <w:color w:val="000000"/>
                <w:lang w:eastAsia="en-GB"/>
              </w:rPr>
              <w:t>Yorks</w:t>
            </w:r>
            <w:proofErr w:type="spellEnd"/>
            <w:r w:rsidRPr="00DA45CC">
              <w:rPr>
                <w:rFonts w:ascii="Arial" w:eastAsia="Times New Roman" w:hAnsi="Arial" w:cs="Arial"/>
                <w:color w:val="000000"/>
                <w:lang w:eastAsia="en-GB"/>
              </w:rPr>
              <w:t xml:space="preserve"> &amp; Humber</w:t>
            </w:r>
          </w:p>
        </w:tc>
        <w:tc>
          <w:tcPr>
            <w:tcW w:w="2827" w:type="dxa"/>
            <w:shd w:val="clear" w:color="auto" w:fill="auto"/>
            <w:noWrap/>
            <w:vAlign w:val="bottom"/>
          </w:tcPr>
          <w:p w14:paraId="68EE1605" w14:textId="0B57240C" w:rsidR="0091585A" w:rsidRPr="00DA45CC" w:rsidRDefault="002F089C"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Fran</w:t>
            </w:r>
          </w:p>
        </w:tc>
        <w:tc>
          <w:tcPr>
            <w:tcW w:w="1784" w:type="dxa"/>
            <w:shd w:val="clear" w:color="auto" w:fill="auto"/>
            <w:noWrap/>
            <w:vAlign w:val="bottom"/>
          </w:tcPr>
          <w:p w14:paraId="10CFBCE6" w14:textId="3346F656" w:rsidR="0091585A" w:rsidRPr="00DA45CC" w:rsidRDefault="002F089C"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Postlethwaite</w:t>
            </w:r>
          </w:p>
        </w:tc>
      </w:tr>
      <w:tr w:rsidR="0091585A" w:rsidRPr="00DA45CC" w14:paraId="6D7719FC" w14:textId="77777777" w:rsidTr="007A65A2">
        <w:trPr>
          <w:trHeight w:val="309"/>
        </w:trPr>
        <w:tc>
          <w:tcPr>
            <w:tcW w:w="4082" w:type="dxa"/>
            <w:shd w:val="clear" w:color="auto" w:fill="auto"/>
            <w:noWrap/>
            <w:vAlign w:val="bottom"/>
          </w:tcPr>
          <w:p w14:paraId="18E2646B"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NUJ</w:t>
            </w:r>
          </w:p>
        </w:tc>
        <w:tc>
          <w:tcPr>
            <w:tcW w:w="2827" w:type="dxa"/>
            <w:shd w:val="clear" w:color="auto" w:fill="auto"/>
            <w:noWrap/>
            <w:vAlign w:val="bottom"/>
          </w:tcPr>
          <w:p w14:paraId="40332CF8"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Jenny</w:t>
            </w:r>
          </w:p>
        </w:tc>
        <w:tc>
          <w:tcPr>
            <w:tcW w:w="1784" w:type="dxa"/>
            <w:shd w:val="clear" w:color="auto" w:fill="auto"/>
            <w:noWrap/>
            <w:vAlign w:val="bottom"/>
          </w:tcPr>
          <w:p w14:paraId="0651069B"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Sims</w:t>
            </w:r>
          </w:p>
        </w:tc>
      </w:tr>
      <w:tr w:rsidR="0091585A" w:rsidRPr="00DA45CC" w14:paraId="5DD87FB8" w14:textId="77777777" w:rsidTr="007A65A2">
        <w:trPr>
          <w:trHeight w:val="309"/>
        </w:trPr>
        <w:tc>
          <w:tcPr>
            <w:tcW w:w="4082" w:type="dxa"/>
            <w:shd w:val="clear" w:color="auto" w:fill="auto"/>
            <w:noWrap/>
            <w:vAlign w:val="bottom"/>
          </w:tcPr>
          <w:p w14:paraId="0D2CC2CC"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GAS</w:t>
            </w:r>
          </w:p>
        </w:tc>
        <w:tc>
          <w:tcPr>
            <w:tcW w:w="2827" w:type="dxa"/>
            <w:shd w:val="clear" w:color="auto" w:fill="auto"/>
            <w:noWrap/>
            <w:vAlign w:val="bottom"/>
          </w:tcPr>
          <w:p w14:paraId="0939D578"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Keith</w:t>
            </w:r>
          </w:p>
        </w:tc>
        <w:tc>
          <w:tcPr>
            <w:tcW w:w="1784" w:type="dxa"/>
            <w:shd w:val="clear" w:color="auto" w:fill="auto"/>
            <w:noWrap/>
            <w:vAlign w:val="bottom"/>
          </w:tcPr>
          <w:p w14:paraId="0ABF0968"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Evans</w:t>
            </w:r>
          </w:p>
        </w:tc>
      </w:tr>
      <w:tr w:rsidR="0091585A" w:rsidRPr="00DA45CC" w14:paraId="72B9CAFE" w14:textId="77777777" w:rsidTr="007A65A2">
        <w:trPr>
          <w:trHeight w:val="309"/>
        </w:trPr>
        <w:tc>
          <w:tcPr>
            <w:tcW w:w="4082" w:type="dxa"/>
            <w:shd w:val="clear" w:color="auto" w:fill="auto"/>
            <w:noWrap/>
            <w:vAlign w:val="bottom"/>
          </w:tcPr>
          <w:p w14:paraId="55A8A4BD"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NW region</w:t>
            </w:r>
          </w:p>
        </w:tc>
        <w:tc>
          <w:tcPr>
            <w:tcW w:w="2827" w:type="dxa"/>
            <w:shd w:val="clear" w:color="auto" w:fill="auto"/>
            <w:noWrap/>
            <w:vAlign w:val="bottom"/>
          </w:tcPr>
          <w:p w14:paraId="41C4B9E8"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Harry</w:t>
            </w:r>
          </w:p>
        </w:tc>
        <w:tc>
          <w:tcPr>
            <w:tcW w:w="1784" w:type="dxa"/>
            <w:shd w:val="clear" w:color="auto" w:fill="auto"/>
            <w:noWrap/>
            <w:vAlign w:val="bottom"/>
          </w:tcPr>
          <w:p w14:paraId="331CCB8E"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Brett</w:t>
            </w:r>
          </w:p>
        </w:tc>
      </w:tr>
      <w:tr w:rsidR="0091585A" w:rsidRPr="00DA45CC" w14:paraId="777469BE" w14:textId="77777777" w:rsidTr="007A65A2">
        <w:trPr>
          <w:trHeight w:val="309"/>
        </w:trPr>
        <w:tc>
          <w:tcPr>
            <w:tcW w:w="4082" w:type="dxa"/>
            <w:shd w:val="clear" w:color="auto" w:fill="auto"/>
            <w:noWrap/>
            <w:vAlign w:val="bottom"/>
          </w:tcPr>
          <w:p w14:paraId="3C023202"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Anglia</w:t>
            </w:r>
          </w:p>
        </w:tc>
        <w:tc>
          <w:tcPr>
            <w:tcW w:w="2827" w:type="dxa"/>
            <w:shd w:val="clear" w:color="auto" w:fill="auto"/>
            <w:noWrap/>
            <w:vAlign w:val="bottom"/>
          </w:tcPr>
          <w:p w14:paraId="3B453EBC"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Chris</w:t>
            </w:r>
          </w:p>
        </w:tc>
        <w:tc>
          <w:tcPr>
            <w:tcW w:w="1784" w:type="dxa"/>
            <w:shd w:val="clear" w:color="auto" w:fill="auto"/>
            <w:noWrap/>
            <w:vAlign w:val="bottom"/>
          </w:tcPr>
          <w:p w14:paraId="6A847B20"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Brooks</w:t>
            </w:r>
          </w:p>
        </w:tc>
      </w:tr>
      <w:tr w:rsidR="0091585A" w:rsidRPr="00DA45CC" w14:paraId="1DA4E56E" w14:textId="77777777" w:rsidTr="007A65A2">
        <w:trPr>
          <w:trHeight w:val="309"/>
        </w:trPr>
        <w:tc>
          <w:tcPr>
            <w:tcW w:w="4082" w:type="dxa"/>
            <w:shd w:val="clear" w:color="auto" w:fill="auto"/>
            <w:noWrap/>
            <w:vAlign w:val="bottom"/>
          </w:tcPr>
          <w:p w14:paraId="4809862C"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East Midlands</w:t>
            </w:r>
          </w:p>
        </w:tc>
        <w:tc>
          <w:tcPr>
            <w:tcW w:w="2827" w:type="dxa"/>
            <w:shd w:val="clear" w:color="auto" w:fill="auto"/>
            <w:noWrap/>
            <w:vAlign w:val="bottom"/>
          </w:tcPr>
          <w:p w14:paraId="306D3268" w14:textId="76CBBFDB"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Clare</w:t>
            </w:r>
          </w:p>
        </w:tc>
        <w:tc>
          <w:tcPr>
            <w:tcW w:w="1784" w:type="dxa"/>
            <w:shd w:val="clear" w:color="auto" w:fill="auto"/>
            <w:noWrap/>
            <w:vAlign w:val="bottom"/>
          </w:tcPr>
          <w:p w14:paraId="68339340" w14:textId="0314109E"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Wilkins</w:t>
            </w:r>
          </w:p>
        </w:tc>
      </w:tr>
      <w:tr w:rsidR="0091585A" w:rsidRPr="00DA45CC" w14:paraId="02A3BAC7" w14:textId="77777777" w:rsidTr="007A65A2">
        <w:trPr>
          <w:trHeight w:val="309"/>
        </w:trPr>
        <w:tc>
          <w:tcPr>
            <w:tcW w:w="4082" w:type="dxa"/>
            <w:shd w:val="clear" w:color="auto" w:fill="auto"/>
            <w:noWrap/>
            <w:vAlign w:val="bottom"/>
          </w:tcPr>
          <w:p w14:paraId="6B656BA4"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National Public Affairs Manager</w:t>
            </w:r>
          </w:p>
        </w:tc>
        <w:tc>
          <w:tcPr>
            <w:tcW w:w="2827" w:type="dxa"/>
            <w:shd w:val="clear" w:color="auto" w:fill="auto"/>
            <w:noWrap/>
            <w:vAlign w:val="bottom"/>
          </w:tcPr>
          <w:p w14:paraId="2CDF6DFD"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Bev</w:t>
            </w:r>
          </w:p>
        </w:tc>
        <w:tc>
          <w:tcPr>
            <w:tcW w:w="1784" w:type="dxa"/>
            <w:shd w:val="clear" w:color="auto" w:fill="auto"/>
            <w:noWrap/>
            <w:vAlign w:val="bottom"/>
          </w:tcPr>
          <w:p w14:paraId="128B3CAF"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Morrison</w:t>
            </w:r>
          </w:p>
        </w:tc>
      </w:tr>
      <w:tr w:rsidR="0091585A" w:rsidRPr="00DD0A44" w14:paraId="23786F19" w14:textId="77777777" w:rsidTr="007A65A2">
        <w:trPr>
          <w:trHeight w:val="309"/>
        </w:trPr>
        <w:tc>
          <w:tcPr>
            <w:tcW w:w="4082" w:type="dxa"/>
            <w:shd w:val="clear" w:color="auto" w:fill="auto"/>
            <w:noWrap/>
            <w:vAlign w:val="bottom"/>
          </w:tcPr>
          <w:p w14:paraId="5E41166B"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0205F493"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Jonathan</w:t>
            </w:r>
          </w:p>
        </w:tc>
        <w:tc>
          <w:tcPr>
            <w:tcW w:w="1784" w:type="dxa"/>
            <w:shd w:val="clear" w:color="auto" w:fill="auto"/>
            <w:noWrap/>
            <w:vAlign w:val="bottom"/>
          </w:tcPr>
          <w:p w14:paraId="39844C85" w14:textId="77777777" w:rsidR="0091585A" w:rsidRPr="00DA45CC" w:rsidRDefault="0091585A" w:rsidP="0091585A">
            <w:pPr>
              <w:ind w:left="0"/>
              <w:rPr>
                <w:rFonts w:ascii="Arial" w:eastAsia="Times New Roman" w:hAnsi="Arial" w:cs="Arial"/>
                <w:color w:val="000000"/>
                <w:lang w:eastAsia="en-GB"/>
              </w:rPr>
            </w:pPr>
            <w:r w:rsidRPr="00DA45CC">
              <w:rPr>
                <w:rFonts w:ascii="Arial" w:eastAsia="Times New Roman" w:hAnsi="Arial" w:cs="Arial"/>
                <w:color w:val="000000"/>
                <w:lang w:eastAsia="en-GB"/>
              </w:rPr>
              <w:t>Safir</w:t>
            </w:r>
          </w:p>
        </w:tc>
      </w:tr>
    </w:tbl>
    <w:p w14:paraId="7E078699" w14:textId="77777777" w:rsidR="0091585A" w:rsidRDefault="0091585A" w:rsidP="0091585A">
      <w:pPr>
        <w:spacing w:after="120"/>
        <w:ind w:left="0"/>
        <w:rPr>
          <w:rFonts w:ascii="Arial" w:hAnsi="Arial" w:cs="Arial"/>
        </w:rPr>
      </w:pPr>
    </w:p>
    <w:p w14:paraId="010E5011" w14:textId="77777777" w:rsidR="00F9710B" w:rsidRPr="00573AA6" w:rsidRDefault="00F9710B" w:rsidP="00573AA6">
      <w:pPr>
        <w:spacing w:after="120"/>
        <w:ind w:left="0"/>
        <w:rPr>
          <w:rFonts w:ascii="Arial" w:hAnsi="Arial" w:cs="Arial"/>
        </w:rPr>
      </w:pPr>
    </w:p>
    <w:sectPr w:rsidR="00F9710B" w:rsidRPr="00573AA6" w:rsidSect="00B450B4">
      <w:footerReference w:type="default" r:id="rId8"/>
      <w:pgSz w:w="11906" w:h="16838"/>
      <w:pgMar w:top="993" w:right="1133"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0DAA4" w14:textId="77777777" w:rsidR="00687DBC" w:rsidRDefault="00687DBC" w:rsidP="00942644">
      <w:r>
        <w:separator/>
      </w:r>
    </w:p>
  </w:endnote>
  <w:endnote w:type="continuationSeparator" w:id="0">
    <w:p w14:paraId="3CFD458C" w14:textId="77777777" w:rsidR="00687DBC" w:rsidRDefault="00687DBC" w:rsidP="00942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070124"/>
      <w:docPartObj>
        <w:docPartGallery w:val="Page Numbers (Bottom of Page)"/>
        <w:docPartUnique/>
      </w:docPartObj>
    </w:sdtPr>
    <w:sdtEndPr>
      <w:rPr>
        <w:noProof/>
      </w:rPr>
    </w:sdtEndPr>
    <w:sdtContent>
      <w:p w14:paraId="52B0987D" w14:textId="77777777" w:rsidR="00942644" w:rsidRDefault="00942644">
        <w:pPr>
          <w:pStyle w:val="Footer"/>
        </w:pPr>
        <w:r>
          <w:t xml:space="preserve">Page | </w:t>
        </w:r>
        <w:r>
          <w:fldChar w:fldCharType="begin"/>
        </w:r>
        <w:r>
          <w:instrText xml:space="preserve"> PAGE   \* MERGEFORMAT </w:instrText>
        </w:r>
        <w:r>
          <w:fldChar w:fldCharType="separate"/>
        </w:r>
        <w:r w:rsidR="00573AA6">
          <w:rPr>
            <w:noProof/>
          </w:rPr>
          <w:t>4</w:t>
        </w:r>
        <w:r>
          <w:rPr>
            <w:noProof/>
          </w:rPr>
          <w:fldChar w:fldCharType="end"/>
        </w:r>
      </w:p>
    </w:sdtContent>
  </w:sdt>
  <w:p w14:paraId="5BD6C8D4" w14:textId="77777777" w:rsidR="00942644" w:rsidRDefault="00942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4D1B" w14:textId="77777777" w:rsidR="00687DBC" w:rsidRDefault="00687DBC" w:rsidP="00942644">
      <w:r>
        <w:separator/>
      </w:r>
    </w:p>
  </w:footnote>
  <w:footnote w:type="continuationSeparator" w:id="0">
    <w:p w14:paraId="15D25D37" w14:textId="77777777" w:rsidR="00687DBC" w:rsidRDefault="00687DBC" w:rsidP="00942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C22A"/>
      </v:shape>
    </w:pict>
  </w:numPicBullet>
  <w:abstractNum w:abstractNumId="0" w15:restartNumberingAfterBreak="0">
    <w:nsid w:val="062D14FF"/>
    <w:multiLevelType w:val="hybridMultilevel"/>
    <w:tmpl w:val="4F5E2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D5A9A"/>
    <w:multiLevelType w:val="hybridMultilevel"/>
    <w:tmpl w:val="1E7C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04C3"/>
    <w:multiLevelType w:val="hybridMultilevel"/>
    <w:tmpl w:val="AEACB0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DF36E1E"/>
    <w:multiLevelType w:val="hybridMultilevel"/>
    <w:tmpl w:val="36DE3CBC"/>
    <w:lvl w:ilvl="0" w:tplc="428431B8">
      <w:start w:val="5"/>
      <w:numFmt w:val="lowerRoman"/>
      <w:lvlText w:val="%1."/>
      <w:lvlJc w:val="left"/>
      <w:pPr>
        <w:ind w:left="436" w:hanging="720"/>
      </w:pPr>
      <w:rPr>
        <w:rFonts w:hint="default"/>
        <w:b w:val="0"/>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350B3338"/>
    <w:multiLevelType w:val="hybridMultilevel"/>
    <w:tmpl w:val="54968E3E"/>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369E1BA8"/>
    <w:multiLevelType w:val="hybridMultilevel"/>
    <w:tmpl w:val="951A7E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65B90"/>
    <w:multiLevelType w:val="hybridMultilevel"/>
    <w:tmpl w:val="026E8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A5C82"/>
    <w:multiLevelType w:val="hybridMultilevel"/>
    <w:tmpl w:val="5FACD7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3B1E1ABC"/>
    <w:multiLevelType w:val="hybridMultilevel"/>
    <w:tmpl w:val="9B80E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A37A6"/>
    <w:multiLevelType w:val="hybridMultilevel"/>
    <w:tmpl w:val="56FC5FC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3FE7307F"/>
    <w:multiLevelType w:val="hybridMultilevel"/>
    <w:tmpl w:val="829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D32C0"/>
    <w:multiLevelType w:val="hybridMultilevel"/>
    <w:tmpl w:val="7E2CCAC8"/>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2" w15:restartNumberingAfterBreak="0">
    <w:nsid w:val="4BDB60AB"/>
    <w:multiLevelType w:val="hybridMultilevel"/>
    <w:tmpl w:val="1EBA4386"/>
    <w:lvl w:ilvl="0" w:tplc="0809001B">
      <w:start w:val="1"/>
      <w:numFmt w:val="lowerRoman"/>
      <w:lvlText w:val="%1."/>
      <w:lvlJc w:val="righ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58C82AB2"/>
    <w:multiLevelType w:val="hybridMultilevel"/>
    <w:tmpl w:val="50949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AC5FE7"/>
    <w:multiLevelType w:val="hybridMultilevel"/>
    <w:tmpl w:val="B9441634"/>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864646"/>
    <w:multiLevelType w:val="hybridMultilevel"/>
    <w:tmpl w:val="5EAC64C0"/>
    <w:lvl w:ilvl="0" w:tplc="428431B8">
      <w:start w:val="5"/>
      <w:numFmt w:val="lowerRoman"/>
      <w:lvlText w:val="%1."/>
      <w:lvlJc w:val="left"/>
      <w:pPr>
        <w:ind w:left="436"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DA653E"/>
    <w:multiLevelType w:val="hybridMultilevel"/>
    <w:tmpl w:val="63E0EB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8676B1"/>
    <w:multiLevelType w:val="hybridMultilevel"/>
    <w:tmpl w:val="82CAEBA8"/>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6E481F15"/>
    <w:multiLevelType w:val="hybridMultilevel"/>
    <w:tmpl w:val="88EAF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0549C"/>
    <w:multiLevelType w:val="hybridMultilevel"/>
    <w:tmpl w:val="72326B92"/>
    <w:lvl w:ilvl="0" w:tplc="08090007">
      <w:start w:val="1"/>
      <w:numFmt w:val="bullet"/>
      <w:lvlText w:val=""/>
      <w:lvlPicBulletId w:val="0"/>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6271AB9"/>
    <w:multiLevelType w:val="hybridMultilevel"/>
    <w:tmpl w:val="C17644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304538"/>
    <w:multiLevelType w:val="hybridMultilevel"/>
    <w:tmpl w:val="61709EBE"/>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7F5F3C85"/>
    <w:multiLevelType w:val="hybridMultilevel"/>
    <w:tmpl w:val="42DA2B0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num w:numId="1" w16cid:durableId="616914327">
    <w:abstractNumId w:val="21"/>
  </w:num>
  <w:num w:numId="2" w16cid:durableId="871848104">
    <w:abstractNumId w:val="11"/>
  </w:num>
  <w:num w:numId="3" w16cid:durableId="463549344">
    <w:abstractNumId w:val="12"/>
  </w:num>
  <w:num w:numId="4" w16cid:durableId="1156069916">
    <w:abstractNumId w:val="1"/>
  </w:num>
  <w:num w:numId="5" w16cid:durableId="186142382">
    <w:abstractNumId w:val="10"/>
  </w:num>
  <w:num w:numId="6" w16cid:durableId="1161191578">
    <w:abstractNumId w:val="6"/>
  </w:num>
  <w:num w:numId="7" w16cid:durableId="601258080">
    <w:abstractNumId w:val="14"/>
  </w:num>
  <w:num w:numId="8" w16cid:durableId="1802530948">
    <w:abstractNumId w:val="20"/>
  </w:num>
  <w:num w:numId="9" w16cid:durableId="211356861">
    <w:abstractNumId w:val="8"/>
  </w:num>
  <w:num w:numId="10" w16cid:durableId="352341954">
    <w:abstractNumId w:val="5"/>
  </w:num>
  <w:num w:numId="11" w16cid:durableId="2144422599">
    <w:abstractNumId w:val="19"/>
  </w:num>
  <w:num w:numId="12" w16cid:durableId="1354838630">
    <w:abstractNumId w:val="2"/>
  </w:num>
  <w:num w:numId="13" w16cid:durableId="221210480">
    <w:abstractNumId w:val="7"/>
  </w:num>
  <w:num w:numId="14" w16cid:durableId="199367724">
    <w:abstractNumId w:val="3"/>
  </w:num>
  <w:num w:numId="15" w16cid:durableId="1130127934">
    <w:abstractNumId w:val="22"/>
  </w:num>
  <w:num w:numId="16" w16cid:durableId="591932726">
    <w:abstractNumId w:val="4"/>
  </w:num>
  <w:num w:numId="17" w16cid:durableId="733046538">
    <w:abstractNumId w:val="9"/>
  </w:num>
  <w:num w:numId="18" w16cid:durableId="902060003">
    <w:abstractNumId w:val="15"/>
  </w:num>
  <w:num w:numId="19" w16cid:durableId="1845315600">
    <w:abstractNumId w:val="16"/>
  </w:num>
  <w:num w:numId="20" w16cid:durableId="282885069">
    <w:abstractNumId w:val="18"/>
  </w:num>
  <w:num w:numId="21" w16cid:durableId="1980265573">
    <w:abstractNumId w:val="17"/>
  </w:num>
  <w:num w:numId="22" w16cid:durableId="2067604453">
    <w:abstractNumId w:val="13"/>
  </w:num>
  <w:num w:numId="23" w16cid:durableId="1016469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D67"/>
    <w:rsid w:val="00030144"/>
    <w:rsid w:val="00090704"/>
    <w:rsid w:val="00117D30"/>
    <w:rsid w:val="00136C73"/>
    <w:rsid w:val="00273D67"/>
    <w:rsid w:val="002F089C"/>
    <w:rsid w:val="0040569B"/>
    <w:rsid w:val="00420264"/>
    <w:rsid w:val="00573AA6"/>
    <w:rsid w:val="00602C12"/>
    <w:rsid w:val="0065377B"/>
    <w:rsid w:val="00657EB7"/>
    <w:rsid w:val="00686BAA"/>
    <w:rsid w:val="00687DBC"/>
    <w:rsid w:val="007E5C02"/>
    <w:rsid w:val="0086262A"/>
    <w:rsid w:val="00864B54"/>
    <w:rsid w:val="0091585A"/>
    <w:rsid w:val="00942644"/>
    <w:rsid w:val="00A82914"/>
    <w:rsid w:val="00B450B4"/>
    <w:rsid w:val="00C72DF8"/>
    <w:rsid w:val="00D02562"/>
    <w:rsid w:val="00D22B90"/>
    <w:rsid w:val="00D54FC8"/>
    <w:rsid w:val="00D837ED"/>
    <w:rsid w:val="00DA45CC"/>
    <w:rsid w:val="00E63830"/>
    <w:rsid w:val="00E82B2A"/>
    <w:rsid w:val="00F9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4FD40"/>
  <w15:chartTrackingRefBased/>
  <w15:docId w15:val="{E9B093D4-C39C-42A6-B966-1BE58646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273D67"/>
    <w:pPr>
      <w:ind w:left="720"/>
      <w:contextualSpacing/>
    </w:pPr>
  </w:style>
  <w:style w:type="paragraph" w:styleId="Header">
    <w:name w:val="header"/>
    <w:basedOn w:val="Normal"/>
    <w:link w:val="HeaderChar"/>
    <w:uiPriority w:val="99"/>
    <w:unhideWhenUsed/>
    <w:rsid w:val="00942644"/>
    <w:pPr>
      <w:tabs>
        <w:tab w:val="center" w:pos="4513"/>
        <w:tab w:val="right" w:pos="9026"/>
      </w:tabs>
    </w:pPr>
  </w:style>
  <w:style w:type="character" w:customStyle="1" w:styleId="HeaderChar">
    <w:name w:val="Header Char"/>
    <w:basedOn w:val="DefaultParagraphFont"/>
    <w:link w:val="Header"/>
    <w:uiPriority w:val="99"/>
    <w:rsid w:val="00942644"/>
  </w:style>
  <w:style w:type="paragraph" w:styleId="Footer">
    <w:name w:val="footer"/>
    <w:basedOn w:val="Normal"/>
    <w:link w:val="FooterChar"/>
    <w:uiPriority w:val="99"/>
    <w:unhideWhenUsed/>
    <w:rsid w:val="00942644"/>
    <w:pPr>
      <w:tabs>
        <w:tab w:val="center" w:pos="4513"/>
        <w:tab w:val="right" w:pos="9026"/>
      </w:tabs>
    </w:pPr>
  </w:style>
  <w:style w:type="character" w:customStyle="1" w:styleId="FooterChar">
    <w:name w:val="Footer Char"/>
    <w:basedOn w:val="DefaultParagraphFont"/>
    <w:link w:val="Footer"/>
    <w:uiPriority w:val="99"/>
    <w:rsid w:val="00942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C9C9-3E8E-4E27-98A5-AD6BBED9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6</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NPC NatPenCon</cp:lastModifiedBy>
  <cp:revision>8</cp:revision>
  <dcterms:created xsi:type="dcterms:W3CDTF">2023-04-05T09:40:00Z</dcterms:created>
  <dcterms:modified xsi:type="dcterms:W3CDTF">2023-04-12T11:47:00Z</dcterms:modified>
</cp:coreProperties>
</file>